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499B" w:rsidRPr="009A1774" w:rsidRDefault="0079499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A17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 утверждении стандартов государственных услуг в сфере специального образования, оказываемых местными исполнительными органами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Приказ Министра образования и науки Республики Казахстан от 8 апреля 2015 года № 174. Зарегистрирован в Министерстве юстиции 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Республики Казахстан 14 мая 2015 года № 11047.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z1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соответствии с подпунктом 1) статьи 10 Закона Республики Казахстан от 15 апреля 2013 года "О государственных услугах" </w:t>
      </w:r>
      <w:r w:rsidRPr="009A17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ПРИКАЗЫВАЮ: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" w:name="z2"/>
      <w:bookmarkEnd w:id="0"/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1. Утвердить:</w:t>
      </w:r>
    </w:p>
    <w:bookmarkEnd w:id="1"/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1) стандарт государственной услуги "Обследо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вание и </w:t>
      </w:r>
      <w:proofErr w:type="gram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оказание  психолого</w:t>
      </w:r>
      <w:proofErr w:type="gram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-медико-педагогической консультативной помощи детям с ограниченными возможностями" согласно приложения 1 к настоящему приказу;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2) стандарт государственной услуги "Реабилитация и социальная адаптация детей и подростков с пр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облемами в развитии" согласно приложения 2 к настоящему приказу;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3) стандарт государственной услуги "Оказание консультативной помощи семьям, воспитывающим детей с ограниченными возможностями" согласно приложения 3 к настоящему приказу;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4) ста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ндарт государственной услуги "Прием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</w:t>
      </w:r>
      <w:proofErr w:type="gram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среднего  об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разования</w:t>
      </w:r>
      <w:proofErr w:type="gram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" согласно приложения 4 к настоящему приказу;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5) стандарт государственной услуги "Прием документов и зачисление в специальные организации образования детей с ограниченными возможностями для обучения по специальным общеобразовательным учебны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м программам" согласно приложения 5 к настоящему приказу.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" w:name="z3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2. Департаменту дошкольного и среднего образования, информационных технологий (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Жонтаева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Ж.) обеспечить: </w:t>
      </w:r>
    </w:p>
    <w:bookmarkEnd w:id="2"/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1) в установленном порядке государственную регистрацию настоящего приказа в Мин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истерстве юстиции Республики Казахстан; 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2) после прохождения государственной регистрации в Министерстве юстиции Республики Казахстан официальное опубликование настоящего приказа;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3) размещение настоящего приказа на официальном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интернет-ресурсе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Министерства образования и науки Республики Казахстан.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" w:name="z4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3. Контроль за исполнением настоящего приказа возложить на вице-министра образования и науки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Имангалиева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Е. 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" w:name="z5"/>
      <w:bookmarkEnd w:id="3"/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4. Настоящий приказ вводится в действие со дня его первого официального опубли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кования.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372"/>
        <w:gridCol w:w="4290"/>
      </w:tblGrid>
      <w:tr w:rsidR="0079499B" w:rsidRPr="009A1774">
        <w:trPr>
          <w:trHeight w:val="30"/>
          <w:tblCellSpacing w:w="0" w:type="auto"/>
        </w:trPr>
        <w:tc>
          <w:tcPr>
            <w:tcW w:w="69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"/>
          <w:p w:rsidR="0079499B" w:rsidRPr="009A1774" w:rsidRDefault="009A1774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A17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Министр</w:t>
            </w:r>
            <w:proofErr w:type="spellEnd"/>
            <w:r w:rsidRPr="009A17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A17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образования</w:t>
            </w:r>
            <w:proofErr w:type="spellEnd"/>
            <w:r w:rsidRPr="009A17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9A17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науки</w:t>
            </w:r>
            <w:proofErr w:type="spellEnd"/>
          </w:p>
        </w:tc>
        <w:tc>
          <w:tcPr>
            <w:tcW w:w="5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499B" w:rsidRPr="009A1774" w:rsidRDefault="009A17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1774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79499B" w:rsidRPr="009A1774">
        <w:trPr>
          <w:trHeight w:val="30"/>
          <w:tblCellSpacing w:w="0" w:type="auto"/>
        </w:trPr>
        <w:tc>
          <w:tcPr>
            <w:tcW w:w="69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499B" w:rsidRPr="009A1774" w:rsidRDefault="009A1774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A17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Республики</w:t>
            </w:r>
            <w:proofErr w:type="spellEnd"/>
            <w:r w:rsidRPr="009A17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A17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Казахстан</w:t>
            </w:r>
            <w:proofErr w:type="spellEnd"/>
          </w:p>
        </w:tc>
        <w:tc>
          <w:tcPr>
            <w:tcW w:w="5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499B" w:rsidRPr="009A1774" w:rsidRDefault="009A1774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9A17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А. </w:t>
            </w:r>
            <w:proofErr w:type="spellStart"/>
            <w:r w:rsidRPr="009A17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Саринжипов</w:t>
            </w:r>
            <w:proofErr w:type="spellEnd"/>
          </w:p>
        </w:tc>
      </w:tr>
    </w:tbl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A1774">
        <w:rPr>
          <w:rFonts w:ascii="Times New Roman" w:hAnsi="Times New Roman" w:cs="Times New Roman"/>
          <w:color w:val="000000"/>
          <w:sz w:val="24"/>
          <w:szCs w:val="24"/>
        </w:rPr>
        <w:t xml:space="preserve">       "СОГЛАСОВАН"   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A1774">
        <w:rPr>
          <w:rFonts w:ascii="Times New Roman" w:hAnsi="Times New Roman" w:cs="Times New Roman"/>
          <w:color w:val="000000"/>
          <w:sz w:val="24"/>
          <w:szCs w:val="24"/>
        </w:rPr>
        <w:t xml:space="preserve">       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</w:rPr>
        <w:t>Министр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</w:rPr>
        <w:t>национальной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</w:rPr>
        <w:t>экономике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A1774">
        <w:rPr>
          <w:rFonts w:ascii="Times New Roman" w:hAnsi="Times New Roman" w:cs="Times New Roman"/>
          <w:color w:val="000000"/>
          <w:sz w:val="24"/>
          <w:szCs w:val="24"/>
        </w:rPr>
        <w:t xml:space="preserve">       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</w:rPr>
        <w:t>Республики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</w:rPr>
        <w:t>Казахстан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A1774">
        <w:rPr>
          <w:rFonts w:ascii="Times New Roman" w:hAnsi="Times New Roman" w:cs="Times New Roman"/>
          <w:color w:val="000000"/>
          <w:sz w:val="24"/>
          <w:szCs w:val="24"/>
        </w:rPr>
        <w:t xml:space="preserve">       ___________ Е.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</w:rPr>
        <w:t>Досаев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A1774">
        <w:rPr>
          <w:rFonts w:ascii="Times New Roman" w:hAnsi="Times New Roman" w:cs="Times New Roman"/>
          <w:color w:val="000000"/>
          <w:sz w:val="24"/>
          <w:szCs w:val="24"/>
        </w:rPr>
        <w:t xml:space="preserve">      "__"_________ 2015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</w:rPr>
        <w:t>года</w:t>
      </w:r>
      <w:proofErr w:type="spellEnd"/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A1774">
        <w:rPr>
          <w:rFonts w:ascii="Times New Roman" w:hAnsi="Times New Roman" w:cs="Times New Roman"/>
          <w:sz w:val="24"/>
          <w:szCs w:val="24"/>
        </w:rPr>
        <w:lastRenderedPageBreak/>
        <w:br/>
      </w:r>
      <w:r w:rsidRPr="009A1774">
        <w:rPr>
          <w:rFonts w:ascii="Times New Roman" w:hAnsi="Times New Roman" w:cs="Times New Roman"/>
          <w:sz w:val="24"/>
          <w:szCs w:val="24"/>
        </w:rPr>
        <w:br/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869"/>
        <w:gridCol w:w="3793"/>
      </w:tblGrid>
      <w:tr w:rsidR="0079499B" w:rsidRPr="009A1774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499B" w:rsidRPr="009A1774" w:rsidRDefault="009A17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7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499B" w:rsidRPr="009A1774" w:rsidRDefault="009A17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17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Приложение 1</w:t>
            </w:r>
            <w:r w:rsidRPr="009A17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9A17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 </w:t>
            </w:r>
            <w:r w:rsidRPr="009A17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приказу Министра</w:t>
            </w:r>
            <w:r w:rsidRPr="009A17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9A17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образования и науки</w:t>
            </w:r>
            <w:r w:rsidRPr="009A17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9A17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Республики Казахстан</w:t>
            </w:r>
            <w:r w:rsidRPr="009A17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9A17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 8 апреля 2015 года № 174</w:t>
            </w:r>
          </w:p>
        </w:tc>
      </w:tr>
    </w:tbl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5" w:name="z7"/>
      <w:r w:rsidRPr="009A17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Стандарт государственных услуг</w:t>
      </w:r>
      <w:r w:rsidRPr="009A1774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9A17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"Обследование и оказание психолого-медико-педагогической</w:t>
      </w:r>
      <w:r w:rsidRPr="009A1774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9A17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консультативной помощи детям с ограниченными возможностями"</w:t>
      </w:r>
      <w:r w:rsidRPr="009A1774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9A17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1. </w:t>
      </w:r>
      <w:proofErr w:type="spellStart"/>
      <w:r w:rsidRPr="009A1774">
        <w:rPr>
          <w:rFonts w:ascii="Times New Roman" w:hAnsi="Times New Roman" w:cs="Times New Roman"/>
          <w:b/>
          <w:color w:val="000000"/>
          <w:sz w:val="24"/>
          <w:szCs w:val="24"/>
        </w:rPr>
        <w:t>Общие</w:t>
      </w:r>
      <w:proofErr w:type="spellEnd"/>
      <w:r w:rsidRPr="009A177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9A1774">
        <w:rPr>
          <w:rFonts w:ascii="Times New Roman" w:hAnsi="Times New Roman" w:cs="Times New Roman"/>
          <w:b/>
          <w:color w:val="000000"/>
          <w:sz w:val="24"/>
          <w:szCs w:val="24"/>
        </w:rPr>
        <w:t>положения</w:t>
      </w:r>
      <w:proofErr w:type="spellEnd"/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6" w:name="z9"/>
      <w:bookmarkEnd w:id="5"/>
      <w:r w:rsidRPr="009A177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1. Государственная услуга "Обследование и оказание психолого-медико-педагогической консультативной помощи детям с ограниченными возможностями" (далее - государственная услуга). 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7" w:name="z10"/>
      <w:bookmarkEnd w:id="6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2. Стандарт государственной услуги разработан Министерством образ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ования и науки Республики Казахстан (далее - Министерство). 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8" w:name="z11"/>
      <w:bookmarkEnd w:id="7"/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3. Государственная услуга оказывается психолого-медико- педагогическими консультациями (далее -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услугодатель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).</w:t>
      </w:r>
    </w:p>
    <w:bookmarkEnd w:id="8"/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Прием заявления и выдача результата оказания государственной услуги осущ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ествляются через канцелярию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услугодателя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9" w:name="z12"/>
      <w:r w:rsidRPr="009A17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2. Порядок оказания государственной услуги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0" w:name="z13"/>
      <w:bookmarkEnd w:id="9"/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4. Сроки оказания государственной услуги:</w:t>
      </w:r>
    </w:p>
    <w:bookmarkEnd w:id="10"/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1) регистрация в журнале предварительной записи - не более 15 минут;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2) с момента сдачи пакета документов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услугодателю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проведения первичного психолого-медико-педагогического обследования и консультирования - ожидание психолого-медико-педагогического обследования - 30 календарных дней; 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3) проведение первичного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психолого-медико-педагогического обследования и консультирования - 1 (один) час;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4) максимально допустимое время ожидания для сдачи пакета документов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услугополучателем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услугодателю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- не более 15 минут. 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1" w:name="z14"/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5. Форма оказания государственной услуг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и: бумажная.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2" w:name="z15"/>
      <w:bookmarkEnd w:id="11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6. Результатом оказания государственной услуги является письменное заключение с указанием рекомендуемых образовательных, медицинских и социальных услуг, типа образовательной программы. </w:t>
      </w:r>
    </w:p>
    <w:bookmarkEnd w:id="12"/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Форма предоставления результата оказания гос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ударственной услуги: бумажная.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3" w:name="z16"/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7. Государственная услуга оказывается бесплатно физическим лицам (далее -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услугополучатель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).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4" w:name="z17"/>
      <w:bookmarkEnd w:id="13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8. График работы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услугодателя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: с понедельника по пятницу включительно, кроме выходных и праздничных дней, согласно Труд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овому кодексу Республики Казахстан и в соответствии установленным графиком работы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услугодателя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указанным на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интернет-ресурсе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Министерства: </w:t>
      </w:r>
      <w:r w:rsidRPr="009A1774">
        <w:rPr>
          <w:rFonts w:ascii="Times New Roman" w:hAnsi="Times New Roman" w:cs="Times New Roman"/>
          <w:color w:val="000000"/>
          <w:sz w:val="24"/>
          <w:szCs w:val="24"/>
        </w:rPr>
        <w:t>www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</w:rPr>
        <w:t>edu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</w:rPr>
        <w:t>gov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</w:rPr>
        <w:t>kz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разделе "Государственная услуга".</w:t>
      </w:r>
    </w:p>
    <w:bookmarkEnd w:id="14"/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Прием заявления и выдача результата осуществляется с 9.00 д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 17.30 часов в соответствии установленным графиком работы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услугодателя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Предусмотрена предварительная запись по телефону и/или при непосредственном обращении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5" w:name="z18"/>
      <w:r w:rsidRPr="009A1774">
        <w:rPr>
          <w:rFonts w:ascii="Times New Roman" w:hAnsi="Times New Roman" w:cs="Times New Roman"/>
          <w:color w:val="000000"/>
          <w:sz w:val="24"/>
          <w:szCs w:val="24"/>
        </w:rPr>
        <w:lastRenderedPageBreak/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9. Перечень документов, необходимых для оказания государственной 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услуги при обращении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услугодателю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bookmarkEnd w:id="15"/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1) копия свидетельства о рождении (оригинал для сверки);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2) копия заключения об инвалидности (при наличии); 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3) заключение врачебно-консультационной комиссии о необходимости обучени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я на дому по состоянию здоровья (</w:t>
      </w:r>
      <w:proofErr w:type="gram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для детей</w:t>
      </w:r>
      <w:proofErr w:type="gram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обучающихся на дому). 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 необходимости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услугодатель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для углубленного обследования дополнительно запрашивает следующие документы: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1) формы первичной медицинской документации организаций здравоохранен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ия: форму № 112/у "История развития ребенка", форму № 027/у "Выписка из медицинской карты амбулаторного, стационарного больного", утвержденные приказом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и.о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. Министра здравоохранения Республики Казахстан от 23 ноября 2010 года № 907 (зарегистрированный в Ре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естре государственной регистрации нормативных правовых актов за № 6697);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2) психолого-педагогическую характеристику из организации образования;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3) письменные работы по языку обучения, математике, рисунки и другие результаты деятельности.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6" w:name="z19"/>
      <w:r w:rsidRPr="009A17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3. По</w:t>
      </w:r>
      <w:r w:rsidRPr="009A17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рядок обжалования решений, действий (бездействия)</w:t>
      </w:r>
      <w:r w:rsidRPr="009A1774">
        <w:rPr>
          <w:rFonts w:ascii="Times New Roman" w:hAnsi="Times New Roman" w:cs="Times New Roman"/>
          <w:sz w:val="24"/>
          <w:szCs w:val="24"/>
          <w:lang w:val="ru-RU"/>
        </w:rPr>
        <w:br/>
      </w:r>
      <w:proofErr w:type="spellStart"/>
      <w:r w:rsidRPr="009A17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услугодателя</w:t>
      </w:r>
      <w:proofErr w:type="spellEnd"/>
      <w:r w:rsidRPr="009A17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 местные исполнительные органы города</w:t>
      </w:r>
      <w:r w:rsidRPr="009A1774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9A17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республиканского значения и столицы, района (города областного</w:t>
      </w:r>
      <w:r w:rsidRPr="009A1774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9A17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значения), и (или) его должностных лиц по вопросам оказания</w:t>
      </w:r>
      <w:r w:rsidRPr="009A1774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9A17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государственных услуг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7" w:name="z20"/>
      <w:bookmarkEnd w:id="16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10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Обжалование решений, действий (бездействий)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услугодателя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местные исполнительные органы города республиканского значения и столицы, района (города областного значения), и (или) его должностных лиц по вопросам оказания государственных услуг: </w:t>
      </w:r>
    </w:p>
    <w:bookmarkEnd w:id="17"/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жалоб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 подается в письменном виде: на имя руководителя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услугодателя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либо </w:t>
      </w:r>
      <w:proofErr w:type="gram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руководителя</w:t>
      </w:r>
      <w:proofErr w:type="gram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соответствующего местного исполнительного органа областей, города республиканского значения и столицы, района (города областного значения) по адресам, указанным на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интернет-ре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сурсе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Министерства: </w:t>
      </w:r>
      <w:r w:rsidRPr="009A1774">
        <w:rPr>
          <w:rFonts w:ascii="Times New Roman" w:hAnsi="Times New Roman" w:cs="Times New Roman"/>
          <w:color w:val="000000"/>
          <w:sz w:val="24"/>
          <w:szCs w:val="24"/>
        </w:rPr>
        <w:t>www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</w:rPr>
        <w:t>edu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</w:rPr>
        <w:t>gov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</w:rPr>
        <w:t>kz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разделе "Государственные услуги";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жалобе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указывается фамилия и инициалы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лица, принявшего жалобу, почтовый адрес и контактный телефон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Жалоба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ателя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 вопросам оказания государственных услуг, поступившая в адрес местного исполнительного органа города республиканского значения и столицы, района (города областного значения),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услугодателя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, подлежит рассмотрению в течение пяти рабочих дней со дня ее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регистрации.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случае несогласия с результатами оказания государственной услуги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услугополучатель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может обратиться в уполномоченный орган по оценке и контролю за качеством оказания государственной услуги.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Жалоба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, поступившая в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адрес уполномоченного органа по оценке и контролю за качеством оказания государственной услуг, подлежит рассмотрению в течение пятнадцати рабочих дней со дня ее регистрации.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Информацию о порядке обжалования можно получить посредством единого контакт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-центра по вопросам оказания государственных услуг.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8" w:name="z21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 </w:t>
      </w: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11. В случаях несогласия с результатами оказанной государственной услуги,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услугополучатель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имеет право обратиться в суд в установленном законодательством Республики Казахстан порядке.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9" w:name="z22"/>
      <w:bookmarkEnd w:id="18"/>
      <w:r w:rsidRPr="009A17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4. Иные треб</w:t>
      </w:r>
      <w:r w:rsidRPr="009A17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ования с учетом особенностей оказания</w:t>
      </w:r>
      <w:r w:rsidRPr="009A1774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9A17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государственной услуги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0" w:name="z23"/>
      <w:bookmarkEnd w:id="19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12.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Услугополучатель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имеет возможность получения информации о порядке и статусе оказания государственной услуги посредством единого контакт-центра по вопросам оказания государственных услу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г. 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21" w:name="z24"/>
      <w:bookmarkEnd w:id="20"/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13. Контактные телефоны справочных служб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услугодателя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 вопросам оказания государственной услуги размещены на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интернет-ресурсе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Министерства: </w:t>
      </w:r>
      <w:r w:rsidRPr="009A1774">
        <w:rPr>
          <w:rFonts w:ascii="Times New Roman" w:hAnsi="Times New Roman" w:cs="Times New Roman"/>
          <w:color w:val="000000"/>
          <w:sz w:val="24"/>
          <w:szCs w:val="24"/>
        </w:rPr>
        <w:t>www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</w:rPr>
        <w:t>edu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</w:rPr>
        <w:t>gov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</w:rPr>
        <w:t>kz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разделе "Государственные услуги".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</w:rPr>
        <w:t>Единый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</w:rPr>
        <w:t>контакт-центр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</w:rPr>
        <w:t>по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</w:rPr>
        <w:t>вопросам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</w:rPr>
        <w:t>оказания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</w:rPr>
        <w:t>государстве</w:t>
      </w:r>
      <w:r w:rsidRPr="009A1774">
        <w:rPr>
          <w:rFonts w:ascii="Times New Roman" w:hAnsi="Times New Roman" w:cs="Times New Roman"/>
          <w:color w:val="000000"/>
          <w:sz w:val="24"/>
          <w:szCs w:val="24"/>
        </w:rPr>
        <w:t>нных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</w:rPr>
        <w:t>услуг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</w:rPr>
        <w:t>: 8-800-080-7777, 1414.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869"/>
        <w:gridCol w:w="3793"/>
      </w:tblGrid>
      <w:tr w:rsidR="0079499B" w:rsidRPr="009A1774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1"/>
          <w:p w:rsidR="0079499B" w:rsidRPr="009A1774" w:rsidRDefault="009A17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7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499B" w:rsidRPr="009A1774" w:rsidRDefault="009A17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17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Приложение 2</w:t>
            </w:r>
            <w:r w:rsidRPr="009A17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9A17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 приказу Министра</w:t>
            </w:r>
            <w:r w:rsidRPr="009A17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9A17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образования и науки</w:t>
            </w:r>
            <w:r w:rsidRPr="009A17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9A17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Республики Казахстан</w:t>
            </w:r>
            <w:r w:rsidRPr="009A17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9A17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 8 апреля 2015 года № 174</w:t>
            </w:r>
          </w:p>
        </w:tc>
      </w:tr>
    </w:tbl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22" w:name="z26"/>
      <w:r w:rsidRPr="009A17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Стандарт государственных услуг "Реабилитация и социальная адаптация детей и подростков с проблемами в развитии"</w:t>
      </w:r>
      <w:r w:rsidRPr="009A1774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9A17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1. </w:t>
      </w:r>
      <w:proofErr w:type="spellStart"/>
      <w:r w:rsidRPr="009A1774">
        <w:rPr>
          <w:rFonts w:ascii="Times New Roman" w:hAnsi="Times New Roman" w:cs="Times New Roman"/>
          <w:b/>
          <w:color w:val="000000"/>
          <w:sz w:val="24"/>
          <w:szCs w:val="24"/>
        </w:rPr>
        <w:t>Общие</w:t>
      </w:r>
      <w:proofErr w:type="spellEnd"/>
      <w:r w:rsidRPr="009A177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9A1774">
        <w:rPr>
          <w:rFonts w:ascii="Times New Roman" w:hAnsi="Times New Roman" w:cs="Times New Roman"/>
          <w:b/>
          <w:color w:val="000000"/>
          <w:sz w:val="24"/>
          <w:szCs w:val="24"/>
        </w:rPr>
        <w:t>положения</w:t>
      </w:r>
      <w:proofErr w:type="spellEnd"/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3" w:name="z28"/>
      <w:bookmarkEnd w:id="22"/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1. Государственная услуга "Реабилитация и социальная адаптация детей и подростков с проблемами в развитии" (далее - государственная услуга).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4" w:name="z29"/>
      <w:bookmarkEnd w:id="23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2. Стандарт государственной услуги разработан Министерством образования и науки Респуб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лики Казахстан (далее - Министерство). 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5" w:name="z30"/>
      <w:bookmarkEnd w:id="24"/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3. Государственная услуга оказывается реабилитационными центрами, кабинетами психолого-педагогической коррекции (далее -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услугодатель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).</w:t>
      </w:r>
    </w:p>
    <w:bookmarkEnd w:id="25"/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Прием заявления и выдача результата оказания государственной услуги 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осуществляются через канцелярию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услугодателя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6" w:name="z31"/>
      <w:r w:rsidRPr="009A17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2. Порядок оказания государственной услуги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7" w:name="z32"/>
      <w:bookmarkEnd w:id="26"/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4. Сроки оказания государственной услуги:</w:t>
      </w:r>
    </w:p>
    <w:bookmarkEnd w:id="27"/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1) с момента сдачи пакета документов для заключения договора на психолого-медико-педагогическую коррекцию и соц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иальную реабилитацию детей с ограниченными возможностями - 60 минут; 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для прохождения курса психолого-медико-педагогической коррекции и социальной реабилитации детей с ограниченными возможностями - от 90 календарных дней до 365 календарных дней;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</w:t>
      </w:r>
      <w:r w:rsidRPr="009A1774">
        <w:rPr>
          <w:rFonts w:ascii="Times New Roman" w:hAnsi="Times New Roman" w:cs="Times New Roman"/>
          <w:color w:val="000000"/>
          <w:sz w:val="24"/>
          <w:szCs w:val="24"/>
        </w:rPr>
        <w:t>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2) максимально допустимое время ожидания для сдачи документов - не более 15 минут;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3) максимально допустимое время ожидания для сдачи документов - не более 15 минут; 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3) максимально допустимое время обслуживания - не более 15 минут.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8" w:name="z33"/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5.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Форма оказания государственной услуги: индивидуальные, подгрупповые и групповые занятия и консультации.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9" w:name="z34"/>
      <w:bookmarkEnd w:id="28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6. Результатом оказания государственной услуги является выдача справки по форме, согласно приложению к настоящему стандарту.</w:t>
      </w:r>
    </w:p>
    <w:bookmarkEnd w:id="29"/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Форма предос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тавления результата оказания государственной услуги: бумажная. 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0" w:name="z35"/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7. Государственная услуга оказывается бесплатно физическим лицам (далее -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услугополучатель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).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1" w:name="z36"/>
      <w:bookmarkEnd w:id="30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 </w:t>
      </w: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8. График работы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услугодателя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: с понедельника по пятницу включительно, кроме выходных 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и праздничных дней, с 9.00 до 18.30 часов, с перерывом на обед с 13.00 до 14.30 часов, согласно Трудовому кодексу Республики Казахстан.</w:t>
      </w:r>
    </w:p>
    <w:bookmarkEnd w:id="31"/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Прием заявления и выдача результата осуществляется с 9.00 до 17.30 часов с перерывом на обед с 13.00 до 14.30 часо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в.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Предусмотрена предварительная запись по телефону и/или при непосредственном обращении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2" w:name="z37"/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9. Перечень документов, необходимых для оказания государственной услуги:</w:t>
      </w:r>
    </w:p>
    <w:bookmarkEnd w:id="32"/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1) заявление родителя (законного представителя)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произвольной форме; 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2) копия документа удостоверяющего личность родителя (законного представителя)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3) копия свидетельства о рождении ребенка (оригинал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для сверки);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4) заключение психолого-медико-педагогической консультации. 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3" w:name="z38"/>
      <w:r w:rsidRPr="009A17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3. Порядок обжалования решений, действий (бездействия)</w:t>
      </w:r>
      <w:r w:rsidRPr="009A1774">
        <w:rPr>
          <w:rFonts w:ascii="Times New Roman" w:hAnsi="Times New Roman" w:cs="Times New Roman"/>
          <w:sz w:val="24"/>
          <w:szCs w:val="24"/>
          <w:lang w:val="ru-RU"/>
        </w:rPr>
        <w:br/>
      </w:r>
      <w:proofErr w:type="spellStart"/>
      <w:r w:rsidRPr="009A17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услугодателя</w:t>
      </w:r>
      <w:proofErr w:type="spellEnd"/>
      <w:r w:rsidRPr="009A17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 местные исполнительные органы города</w:t>
      </w:r>
      <w:r w:rsidRPr="009A1774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9A17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республиканского значения и столицы, района (города областного</w:t>
      </w:r>
      <w:r w:rsidRPr="009A1774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9A17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зна</w:t>
      </w:r>
      <w:r w:rsidRPr="009A17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чения), и (или) его должностных лиц по вопросам оказания</w:t>
      </w:r>
      <w:r w:rsidRPr="009A1774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9A17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государственных услуг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4" w:name="z39"/>
      <w:bookmarkEnd w:id="33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10. Для обжалования решений, действий (бездействий)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услугодателя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местные исполнительные органы города республиканского значения и столицы, района (города областного зна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чения), и (или) его должностных лиц по вопросам оказания государственных услуг: </w:t>
      </w:r>
    </w:p>
    <w:bookmarkEnd w:id="34"/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жалоба подается в письменном виде: на имя руководителя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услугодателя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либо </w:t>
      </w:r>
      <w:proofErr w:type="gram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руководителя</w:t>
      </w:r>
      <w:proofErr w:type="gram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соответствующего местного исполнительного органа областей, города республиканского 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значения и столицы, района (города областного значения) по адресам, указанным на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интернет-ресурсе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Министерства: </w:t>
      </w:r>
      <w:r w:rsidRPr="009A1774">
        <w:rPr>
          <w:rFonts w:ascii="Times New Roman" w:hAnsi="Times New Roman" w:cs="Times New Roman"/>
          <w:color w:val="000000"/>
          <w:sz w:val="24"/>
          <w:szCs w:val="24"/>
        </w:rPr>
        <w:t>www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</w:rPr>
        <w:t>edu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</w:rPr>
        <w:t>gov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</w:rPr>
        <w:t>kz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разделе "Государственные услуги";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жалобе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указывается фамилия и инициалы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лица приняв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шего жалобу, почтовый адрес и контактный телефон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Жалоба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 вопросам оказания государственных услуг, поступившая в адрес местного исполнительного органа города республиканского значения и столицы, района (города обла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стного значения),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услугодателя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подлежит рассмотрению в течение пяти рабочих дней со дня ее регистрации.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случае несогласия с результатами оказания государственной услуги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услугополучатель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может обратиться в уполномоченный орган по оценке и контролю 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 качеством оказания государственной услуги.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Жалоба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, поступившая в адрес уполномоченного органа по оценке и контролю за качеством оказания государственной услуг, подлежит рассмотрению в течение пятнадцати рабочих дней со дня ее реги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страции.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Информацию о порядке обжалования можно получить посредством единого контакт-центра по вопросам оказания государственных услуг.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5" w:name="z40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11. В случаях несогласия с результатами оказанной государственной услуги,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услугополучатель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имеет право обра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титься в суд в установленном законодательством Республики Казахстан порядке. 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6" w:name="z41"/>
      <w:bookmarkEnd w:id="35"/>
      <w:r w:rsidRPr="009A17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 4. Иные требования с учетом особенностей оказания</w:t>
      </w:r>
      <w:r w:rsidRPr="009A1774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9A17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государственной услуги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7" w:name="z42"/>
      <w:bookmarkEnd w:id="36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12.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Услугополучатель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имеет возможность получения информации о порядке и статусе оказания государс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твенной услуги в режиме удаленного доступа посредством единого контакт-центра по вопросам оказания государственных услуг. 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38" w:name="z43"/>
      <w:bookmarkEnd w:id="37"/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13. Контактные телефоны справочных служб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услугодателя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 вопросам оказания государственной услуги размещены на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интернет-ресурсе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Министерства: </w:t>
      </w:r>
      <w:r w:rsidRPr="009A1774">
        <w:rPr>
          <w:rFonts w:ascii="Times New Roman" w:hAnsi="Times New Roman" w:cs="Times New Roman"/>
          <w:color w:val="000000"/>
          <w:sz w:val="24"/>
          <w:szCs w:val="24"/>
        </w:rPr>
        <w:t>www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</w:rPr>
        <w:t>edu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</w:rPr>
        <w:t>gov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</w:rPr>
        <w:t>kz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разделе "Государственные услуги".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</w:rPr>
        <w:t>Единый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</w:rPr>
        <w:t>контакт-центр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</w:rPr>
        <w:t>по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</w:rPr>
        <w:t>вопросам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</w:rPr>
        <w:t>оказания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</w:rPr>
        <w:t>государственных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</w:rPr>
        <w:t>услуг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</w:rPr>
        <w:t>: 8-800-080-7777, 1414.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784"/>
        <w:gridCol w:w="3878"/>
      </w:tblGrid>
      <w:tr w:rsidR="0079499B" w:rsidRPr="009A1774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8"/>
          <w:p w:rsidR="0079499B" w:rsidRPr="009A1774" w:rsidRDefault="009A17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7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499B" w:rsidRPr="009A1774" w:rsidRDefault="009A17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17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Приложение</w:t>
            </w:r>
            <w:r w:rsidRPr="009A17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9A17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 стандарту государственных услуг</w:t>
            </w:r>
            <w:r w:rsidRPr="009A17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9A17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"Психолого-медико-педагогическая</w:t>
            </w:r>
            <w:r w:rsidRPr="009A17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9A17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коррекция и социальная </w:t>
            </w:r>
            <w:r w:rsidRPr="009A17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реабилитация</w:t>
            </w:r>
            <w:r w:rsidRPr="009A17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9A17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детей с ограниченными возможностями"</w:t>
            </w:r>
          </w:p>
        </w:tc>
      </w:tr>
    </w:tbl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Форма    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9" w:name="z45"/>
      <w:r w:rsidRPr="009A17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С П Р А В К А</w:t>
      </w:r>
    </w:p>
    <w:bookmarkEnd w:id="39"/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Дана _________________________________________________________,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(Ф.И.О. </w:t>
      </w:r>
      <w:r w:rsidRPr="009A1774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(при его наличии)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ребенка)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"__" _______ 20_ г.р., в том, что он(а) 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действительно посещал(а)___________________________________________________________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(наименование РЦ, КППК) 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 "__" ______ 20_ </w:t>
      </w:r>
      <w:proofErr w:type="gram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года  по</w:t>
      </w:r>
      <w:proofErr w:type="gram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"__" _______ 200_ г., 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_______________________.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(дата оказание услуги)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Ф.И.О. </w:t>
      </w:r>
      <w:r w:rsidRPr="009A1774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(при его </w:t>
      </w:r>
      <w:r w:rsidRPr="009A1774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наличии)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руководителя организации 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М.П.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869"/>
        <w:gridCol w:w="3793"/>
      </w:tblGrid>
      <w:tr w:rsidR="0079499B" w:rsidRPr="009A1774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499B" w:rsidRPr="009A1774" w:rsidRDefault="009A17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7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499B" w:rsidRPr="009A1774" w:rsidRDefault="009A17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17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Приложение 3</w:t>
            </w:r>
            <w:r w:rsidRPr="009A17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9A17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 приказу Министра</w:t>
            </w:r>
            <w:r w:rsidRPr="009A17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9A17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образования и науки</w:t>
            </w:r>
            <w:r w:rsidRPr="009A17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9A17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Республики Казахстан</w:t>
            </w:r>
            <w:r w:rsidRPr="009A17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9A17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 8 апреля 2015 года № 174</w:t>
            </w:r>
          </w:p>
        </w:tc>
      </w:tr>
    </w:tbl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40" w:name="z47"/>
      <w:r w:rsidRPr="009A17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Стандарт государственной услуги "Оказание консультативной</w:t>
      </w:r>
      <w:r w:rsidRPr="009A1774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9A17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помощи семьям, воспитывающим детей с ограниченн</w:t>
      </w:r>
      <w:r w:rsidRPr="009A17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ыми</w:t>
      </w:r>
      <w:r w:rsidRPr="009A1774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9A17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возможностями"</w:t>
      </w:r>
      <w:r w:rsidRPr="009A1774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9A17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1. </w:t>
      </w:r>
      <w:proofErr w:type="spellStart"/>
      <w:r w:rsidRPr="009A1774">
        <w:rPr>
          <w:rFonts w:ascii="Times New Roman" w:hAnsi="Times New Roman" w:cs="Times New Roman"/>
          <w:b/>
          <w:color w:val="000000"/>
          <w:sz w:val="24"/>
          <w:szCs w:val="24"/>
        </w:rPr>
        <w:t>Общие</w:t>
      </w:r>
      <w:proofErr w:type="spellEnd"/>
      <w:r w:rsidRPr="009A177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9A1774">
        <w:rPr>
          <w:rFonts w:ascii="Times New Roman" w:hAnsi="Times New Roman" w:cs="Times New Roman"/>
          <w:b/>
          <w:color w:val="000000"/>
          <w:sz w:val="24"/>
          <w:szCs w:val="24"/>
        </w:rPr>
        <w:t>положения</w:t>
      </w:r>
      <w:proofErr w:type="spellEnd"/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1" w:name="z49"/>
      <w:bookmarkEnd w:id="40"/>
      <w:r w:rsidRPr="009A1774">
        <w:rPr>
          <w:rFonts w:ascii="Times New Roman" w:hAnsi="Times New Roman" w:cs="Times New Roman"/>
          <w:color w:val="000000"/>
          <w:sz w:val="24"/>
          <w:szCs w:val="24"/>
        </w:rPr>
        <w:t xml:space="preserve"> 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1. Государственная услуга "Оказание консультативной помощи семьям, воспитывающим детей с ограниченными возможностями" (далее - государственная услуга). 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2" w:name="z50"/>
      <w:bookmarkEnd w:id="41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2. Стандарт государственной услуги разработан Министерством образования и науки Республики Казахстан. 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3" w:name="z51"/>
      <w:bookmarkEnd w:id="42"/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3. Государственная услуга оказывается реабилитационными центрами, кабинетами психолого-педагогической коррекции (далее -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услугодатель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).</w:t>
      </w:r>
    </w:p>
    <w:bookmarkEnd w:id="43"/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Прием заявления и выдача результата оказания государственной услуги осуществляются через канцелярию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услугодателя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4" w:name="z52"/>
      <w:r w:rsidRPr="009A17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2. Порядок оказания государственной услуги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5" w:name="z53"/>
      <w:bookmarkEnd w:id="44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 </w:t>
      </w: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4. Сроки оказания государственной услуги: </w:t>
      </w:r>
    </w:p>
    <w:bookmarkEnd w:id="45"/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1) с момента сдачи пакета документов для 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консультативной помощи семьям, воспитывающим детей с ограниченными возможностями - не более 60 минут;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2) максимально допустимое время ожидания для сдачи пакета документов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услугополучателем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услугодателю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- не более 15 минут;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3) максимально допус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тимое время обслуживания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- не более 15 минут. 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6" w:name="z54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5. Форма оказания государственной услуги: бумажная 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7" w:name="z55"/>
      <w:bookmarkEnd w:id="46"/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6. Результатом оказания государственной услуги является письменная рекомендация семье, воспитывающей ребенка с ограниченными во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зможностями.</w:t>
      </w:r>
    </w:p>
    <w:bookmarkEnd w:id="47"/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Форма предоставления результата оказания государственной услуги: бумажная.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8" w:name="z56"/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7. Государственная услуга оказывается бесплатно физическим лицам (далее -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услугополучатель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).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9" w:name="z57"/>
      <w:bookmarkEnd w:id="48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8. График работы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услугодателя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: с понедельника по пятницу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, кроме выходных и праздничных дней, с 9.00 до 18.30 часов с перерывом на обед с 13.00 до 14.30 часов, согласно Трудовому кодексу Республики Казахстан.</w:t>
      </w:r>
    </w:p>
    <w:bookmarkEnd w:id="49"/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Прием заявления и выдача результата осуществляется с 9.00 до 17.30 часов с перерывом на обед с 13.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00 до 14.30 часов.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Предварительная запись и ускоренное обслуживание не предусмотрены.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50" w:name="z58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9. Перечень документов, необходимых для оказания государственной услуги при обращении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услугодателю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: </w:t>
      </w:r>
    </w:p>
    <w:bookmarkEnd w:id="50"/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1) копия свидетельства о рожде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нии лица с ограниченными возможностями;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2) заключение психолого-медико-педагогической консультации, подтверждающее наличие психофизических нарушений. 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51" w:name="z59"/>
      <w:r w:rsidRPr="009A17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3. Порядок обжалования решений, действий (бездействия)</w:t>
      </w:r>
      <w:r w:rsidRPr="009A1774">
        <w:rPr>
          <w:rFonts w:ascii="Times New Roman" w:hAnsi="Times New Roman" w:cs="Times New Roman"/>
          <w:sz w:val="24"/>
          <w:szCs w:val="24"/>
          <w:lang w:val="ru-RU"/>
        </w:rPr>
        <w:br/>
      </w:r>
      <w:proofErr w:type="spellStart"/>
      <w:r w:rsidRPr="009A17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услугодателя</w:t>
      </w:r>
      <w:proofErr w:type="spellEnd"/>
      <w:r w:rsidRPr="009A17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 местные исполнительные </w:t>
      </w:r>
      <w:r w:rsidRPr="009A17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органы города</w:t>
      </w:r>
      <w:r w:rsidRPr="009A1774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9A17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республиканского значения и столицы, района (города областного</w:t>
      </w:r>
      <w:r w:rsidRPr="009A1774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9A17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значения), и (или) его должностных лиц по вопросам оказания</w:t>
      </w:r>
      <w:r w:rsidRPr="009A1774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9A17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государственных услуг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52" w:name="z60"/>
      <w:bookmarkEnd w:id="51"/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10. Обжалование решений, действий (бездействий) местных исполнительных органов города респу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бликанского значения и столицы, района (города областного значения),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услугодателя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(или) его должностных лиц по вопросам оказания государственных услуг:</w:t>
      </w:r>
    </w:p>
    <w:bookmarkEnd w:id="52"/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жалоба подается в письменном виде: на имя руководителя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услугодателя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либо </w:t>
      </w:r>
      <w:proofErr w:type="gram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руководителя</w:t>
      </w:r>
      <w:proofErr w:type="gram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соответств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ующего местного исполнительного органа областей, города республиканского значения и столицы, района (города областного значения) по адресам, указанным на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интернет-ресурсе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Министерства: </w:t>
      </w:r>
      <w:r w:rsidRPr="009A1774">
        <w:rPr>
          <w:rFonts w:ascii="Times New Roman" w:hAnsi="Times New Roman" w:cs="Times New Roman"/>
          <w:color w:val="000000"/>
          <w:sz w:val="24"/>
          <w:szCs w:val="24"/>
        </w:rPr>
        <w:t>www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</w:rPr>
        <w:t>edu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</w:rPr>
        <w:t>gov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</w:rPr>
        <w:t>kz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разделе "Государственные услуги";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жалобе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ополучателя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указывается фамилия и инициалы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лица принявшего жалобу, почтовый адрес и контактный телефон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Жалоба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 вопросам оказания государственных услуг, поступившая в адрес местного исполнительно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го органа города республиканского значения и столицы, района (города областного значения),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услугодателя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подлежит рассмотрению в течение пяти рабочих дней со дня ее регистрации.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случае несогласия с результатами оказания государственной услуги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ополучатель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может обратиться в уполномоченный орган по оценке и контролю за качеством оказания государственной услуги.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A1774">
        <w:rPr>
          <w:rFonts w:ascii="Times New Roman" w:hAnsi="Times New Roman" w:cs="Times New Roman"/>
          <w:color w:val="000000"/>
          <w:sz w:val="24"/>
          <w:szCs w:val="24"/>
        </w:rPr>
        <w:lastRenderedPageBreak/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Жалоба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, поступившая в адрес уполномоченный орган по оценке и контролю за качеством оказания государственной услуг,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подлежит рассмотрению в течение пятнадцати рабочих дней со дня ее регистрации.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Информацию о порядке обжалования можно получить посредством единого контакт-центра по вопросам оказания государственных услуг.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53" w:name="z61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11. В случаях несогласия с результат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ами оказанной государственной услуги,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услугополучатель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имеет право обратиться в суд в установленном законодательством Республики Казахстан порядке. 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54" w:name="z62"/>
      <w:bookmarkEnd w:id="53"/>
      <w:r w:rsidRPr="009A17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4. Иные требования с учетом особенностей оказания</w:t>
      </w:r>
      <w:r w:rsidRPr="009A1774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9A17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государственной услуги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55" w:name="z63"/>
      <w:bookmarkEnd w:id="54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12.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Услугополучатель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имеет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возможность получения информации о порядке и статусе оказания государственной услуги посредством единого контакт-центра по вопросам оказания государственных услуг. </w:t>
      </w:r>
    </w:p>
    <w:p w:rsidR="0079499B" w:rsidRDefault="009A177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bookmarkStart w:id="56" w:name="z64"/>
      <w:bookmarkEnd w:id="55"/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13. Контактные телефоны справочных служб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услугодателя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 вопросам оказания 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государственной услуги размещены на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интернет-ресурсе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Министерства: </w:t>
      </w:r>
      <w:r w:rsidRPr="009A1774">
        <w:rPr>
          <w:rFonts w:ascii="Times New Roman" w:hAnsi="Times New Roman" w:cs="Times New Roman"/>
          <w:color w:val="000000"/>
          <w:sz w:val="24"/>
          <w:szCs w:val="24"/>
        </w:rPr>
        <w:t>www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</w:rPr>
        <w:t>edu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</w:rPr>
        <w:t>gov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</w:rPr>
        <w:t>kz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разделе "Государственные услуги".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</w:rPr>
        <w:t>Единый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</w:rPr>
        <w:t>контакт-центр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</w:rPr>
        <w:t>по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</w:rPr>
        <w:t>вопросам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</w:rPr>
        <w:t>оказания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</w:rPr>
        <w:t>государственных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</w:rPr>
        <w:t>услуг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</w:rPr>
        <w:t>: 8-800-080-7777, 1414.</w:t>
      </w:r>
    </w:p>
    <w:p w:rsidR="009A1774" w:rsidRDefault="009A177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9A1774" w:rsidRDefault="009A177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9A1774" w:rsidRDefault="009A177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9A1774" w:rsidRDefault="009A177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9A1774" w:rsidRDefault="009A177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9A1774" w:rsidRDefault="009A177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9A1774" w:rsidRDefault="009A177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9A1774" w:rsidRDefault="009A177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9A1774" w:rsidRDefault="009A177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A1774" w:rsidRDefault="009A177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A1774" w:rsidRDefault="009A177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A1774" w:rsidRDefault="009A177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A1774" w:rsidRDefault="009A177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A1774" w:rsidRDefault="009A177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A1774" w:rsidRDefault="009A177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A1774" w:rsidRDefault="009A177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A1774" w:rsidRDefault="009A177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A1774" w:rsidRDefault="009A177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A1774" w:rsidRDefault="009A177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A1774" w:rsidRDefault="009A177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A1774" w:rsidRDefault="009A177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A1774" w:rsidRDefault="009A177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A1774" w:rsidRDefault="009A177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A1774" w:rsidRDefault="009A177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A1774" w:rsidRDefault="009A177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A1774" w:rsidRDefault="009A177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A1774" w:rsidRDefault="009A177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A1774" w:rsidRDefault="009A177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A1774" w:rsidRPr="009A1774" w:rsidRDefault="009A1774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41"/>
        <w:tblW w:w="0" w:type="auto"/>
        <w:tblLook w:val="04A0" w:firstRow="1" w:lastRow="0" w:firstColumn="1" w:lastColumn="0" w:noHBand="0" w:noVBand="1"/>
      </w:tblPr>
      <w:tblGrid>
        <w:gridCol w:w="6063"/>
        <w:gridCol w:w="3900"/>
      </w:tblGrid>
      <w:tr w:rsidR="0079499B" w:rsidRPr="009A1774" w:rsidTr="009A177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93" w:type="dxa"/>
          </w:tcPr>
          <w:bookmarkEnd w:id="56"/>
          <w:p w:rsidR="0079499B" w:rsidRDefault="009A1774">
            <w:pPr>
              <w:spacing w:after="0"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9A1774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lastRenderedPageBreak/>
              <w:t> </w:t>
            </w:r>
          </w:p>
          <w:p w:rsidR="009A1774" w:rsidRDefault="009A1774">
            <w:pPr>
              <w:spacing w:after="0"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9A1774" w:rsidRDefault="009A1774">
            <w:pPr>
              <w:spacing w:after="0"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9A1774" w:rsidRPr="009A1774" w:rsidRDefault="009A17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13" w:type="dxa"/>
          </w:tcPr>
          <w:p w:rsidR="0079499B" w:rsidRPr="009A1774" w:rsidRDefault="009A1774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1774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ru-RU"/>
              </w:rPr>
              <w:t>Приложение 4</w:t>
            </w:r>
            <w:r w:rsidRPr="009A17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9A1774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ru-RU"/>
              </w:rPr>
              <w:t>к приказу Министра</w:t>
            </w:r>
            <w:r w:rsidRPr="009A17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9A1774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ru-RU"/>
              </w:rPr>
              <w:t>образования и нау</w:t>
            </w:r>
            <w:r w:rsidRPr="009A1774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ru-RU"/>
              </w:rPr>
              <w:t>ки</w:t>
            </w:r>
            <w:r w:rsidRPr="009A17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9A1774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ru-RU"/>
              </w:rPr>
              <w:t>Республики Казахстан</w:t>
            </w:r>
            <w:r w:rsidRPr="009A17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9A1774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ru-RU"/>
              </w:rPr>
              <w:t>от 8 апреля 2015 года № 174</w:t>
            </w:r>
          </w:p>
        </w:tc>
      </w:tr>
    </w:tbl>
    <w:p w:rsidR="009A1774" w:rsidRDefault="009A1774" w:rsidP="009A1774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bookmarkStart w:id="57" w:name="z66"/>
    </w:p>
    <w:p w:rsidR="0079499B" w:rsidRPr="009A1774" w:rsidRDefault="009A1774" w:rsidP="009A1774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9A17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Стандарт государственной услуги "Прием документов для</w:t>
      </w:r>
      <w:r w:rsidRPr="009A1774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9A17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организации индивидуального бесплатного обучения на дому </w:t>
      </w:r>
      <w:proofErr w:type="gramStart"/>
      <w:r w:rsidRPr="009A17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детей,</w:t>
      </w:r>
      <w:r w:rsidRPr="009A1774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9A17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которые</w:t>
      </w:r>
      <w:proofErr w:type="gramEnd"/>
      <w:r w:rsidRPr="009A17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по состоянию здоровья в течение длительного времени не</w:t>
      </w:r>
      <w:r w:rsidRPr="009A1774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9A17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могут посещать органи</w:t>
      </w:r>
      <w:r w:rsidRPr="009A17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зации начального, основного среднего,</w:t>
      </w:r>
      <w:r w:rsidRPr="009A1774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9A17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общего среднего образования"</w:t>
      </w:r>
      <w:r w:rsidRPr="009A1774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9A17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1. Общие положения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58" w:name="z68"/>
      <w:bookmarkEnd w:id="57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1. Государственная услуга "Прием документов для организации индивидуального бесплатного обучения на дому детей, которые по состоянию здоровья в течение длительного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времени не могут посещать организации начального, основного среднего, общего среднего образования" (далее - государственная услуга). 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59" w:name="z69"/>
      <w:bookmarkEnd w:id="58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2. Стандарт государственной услуги разработан Министерством образования и науки Республики Казахстан (далее - Мини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стерство). 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60" w:name="z70"/>
      <w:bookmarkEnd w:id="59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3. Государственная услуга оказывается организациями начального, основного среднего, общего среднего образования (далее -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услугодатель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). </w:t>
      </w:r>
    </w:p>
    <w:bookmarkEnd w:id="60"/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Прием заявления и выдача результата оказания государственной услуги осуществляются через канце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лярию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услугодателя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61" w:name="z71"/>
      <w:r w:rsidRPr="009A17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2. Порядок оказания государственной услуги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62" w:name="z72"/>
      <w:bookmarkEnd w:id="61"/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4. Сроки оказания государственной услуги:</w:t>
      </w:r>
    </w:p>
    <w:bookmarkEnd w:id="62"/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1) с момента сдачи пакета документов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услугополучателем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для организации индивидуального бесплатного обучения на дому детей, которые по сос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тоянию здоровья в течение длительного времени не могут посещать организации начального, основного среднего, общего среднего образования в течение учебного года - 3 рабочих дня; 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2) максимально допустимое время ожидания для сдачи пакета документов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лугополучателем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услугодателю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- не более 15 минут; 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3) максимально допустимое время обслуживания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- не более 15 минут. 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63" w:name="z73"/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5. Форма оказания государственной услуги: бумажная.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64" w:name="z74"/>
      <w:bookmarkEnd w:id="63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6. Результат оказания государственной услуги: рас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писка о приеме документов (в произвольной форме). </w:t>
      </w:r>
    </w:p>
    <w:bookmarkEnd w:id="64"/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Форма представления результата оказания государственной услуги: бумажная.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65" w:name="z75"/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7. Государственная услуга оказывается бесплатно физическим лицам (далее -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услугополучатель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).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66" w:name="z76"/>
      <w:bookmarkEnd w:id="65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8. График работы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услугодателя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: с понедельника по субботу включительно, кроме выходных и праздничных дней, с 9.00 часов до 18.30 часов с перерывом на обед с 13.00 до 14.30 часов, согласно Трудовому кодексу Республики Казахстан.</w:t>
      </w:r>
    </w:p>
    <w:bookmarkEnd w:id="66"/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Прием заявления и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выдача результата осуществляется с 9.00 до 17.30 часов с перерывом на обед с 13.00 до 14.30 часов.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Предварительная запись и ускоренное обслуживание не предусмотрены.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67" w:name="z102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9. Перечень документов, необходимых для оказания государственной услуги при обращении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услугодателю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: </w:t>
      </w:r>
    </w:p>
    <w:bookmarkEnd w:id="67"/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1) заявление (в произвольной форме);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A1774">
        <w:rPr>
          <w:rFonts w:ascii="Times New Roman" w:hAnsi="Times New Roman" w:cs="Times New Roman"/>
          <w:color w:val="000000"/>
          <w:sz w:val="24"/>
          <w:szCs w:val="24"/>
        </w:rPr>
        <w:lastRenderedPageBreak/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2) справка врачебно-консультационной комиссии с рекомендацией по обучению на дому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3) заключение психолого-медико-педагогической консультации о рекомендуемой образовательной учебной программе для детей-инвалидов.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68" w:name="z77"/>
      <w:r w:rsidRPr="009A17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3. Порядок обжалования решений, действий (бездействия)</w:t>
      </w:r>
      <w:r w:rsidRPr="009A1774">
        <w:rPr>
          <w:rFonts w:ascii="Times New Roman" w:hAnsi="Times New Roman" w:cs="Times New Roman"/>
          <w:sz w:val="24"/>
          <w:szCs w:val="24"/>
          <w:lang w:val="ru-RU"/>
        </w:rPr>
        <w:br/>
      </w:r>
      <w:proofErr w:type="spellStart"/>
      <w:r w:rsidRPr="009A17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услугодателя</w:t>
      </w:r>
      <w:proofErr w:type="spellEnd"/>
      <w:r w:rsidRPr="009A17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 местные исполнительные органы, города</w:t>
      </w:r>
      <w:r w:rsidRPr="009A1774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9A17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республик</w:t>
      </w:r>
      <w:r w:rsidRPr="009A17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анского значения и столицы, района (города областного</w:t>
      </w:r>
      <w:r w:rsidRPr="009A1774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9A17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значения), и (или) его должностных лиц по вопросам оказания</w:t>
      </w:r>
      <w:r w:rsidRPr="009A1774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9A17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государственных услуг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69" w:name="z78"/>
      <w:bookmarkEnd w:id="68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10. Для обжалования решений, действий (бездействий)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услугодателя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(или) его должностных лиц по вопросам оказания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государственных услуг жалоба подается в письменном виде: </w:t>
      </w:r>
    </w:p>
    <w:bookmarkEnd w:id="69"/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1) на имя руководителя местного исполнительного органа, города республиканского значения и столицы, района (города областного значения) по адресам, указанным в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интернет-ресурсе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Министерства: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9A1774">
        <w:rPr>
          <w:rFonts w:ascii="Times New Roman" w:hAnsi="Times New Roman" w:cs="Times New Roman"/>
          <w:color w:val="000000"/>
          <w:sz w:val="24"/>
          <w:szCs w:val="24"/>
        </w:rPr>
        <w:t>www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</w:rPr>
        <w:t>edu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</w:rPr>
        <w:t>gov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</w:rPr>
        <w:t>kz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; в разделе "Государственные услуги"; 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2) на имя руководителя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услугодателя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 адресам, указанным в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интернет-ресурсах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местных исполнительных органов, города республиканского значения и столицы, района (города областного значения). В жа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лобе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указывается фамилия и инициалы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лица, принявшего жалобу, почтовый адрес и контактный телефон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Жалоба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 вопросам оказания государственной услуги, поступившая в адрес местного 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исполнительного органа, города республиканского значения и столицы, района (города областного значения),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услугодателя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, подлежит рассмотрению в течение пяти рабочих дней со дня ее регис</w:t>
      </w:r>
      <w:bookmarkStart w:id="70" w:name="_GoBack"/>
      <w:bookmarkEnd w:id="70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трации.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случае несогласия с результатами оказания государственн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ой услуги,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услугополучатель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может обратиться в уполномоченный орган по оценке и контролю за качеством оказания государственной услуги.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Жалоба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, поступившая в адрес уполномоченного органа по оценке и контролю за качеством оказания госу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дарственной услуг, подлежит рассмотрению в течение пятнадцати рабочих дней со дня ее регистрации.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Информацию о порядке обжалования можно получить посредством единого контакт-центра по вопросам оказания государственных услуг.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71" w:name="z79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11. В случаях несо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гласия с результатами оказанной государственной услуги,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услугополучатель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имеет право обратиться в суд в установленном законодательством Республики Казахстан порядке. 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72" w:name="z80"/>
      <w:bookmarkEnd w:id="71"/>
      <w:r w:rsidRPr="009A17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4. Иные требования с учетом особенностей оказания</w:t>
      </w:r>
      <w:r w:rsidRPr="009A1774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9A17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государственной услуги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73" w:name="z81"/>
      <w:bookmarkEnd w:id="72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12.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гополучатель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имеет возможность получения информации о порядке и статусе оказания государственной услуги посредством единого контакт-центра по вопросам оказания государственных услуг. </w:t>
      </w:r>
    </w:p>
    <w:p w:rsidR="0079499B" w:rsidRDefault="009A177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bookmarkStart w:id="74" w:name="z82"/>
      <w:bookmarkEnd w:id="73"/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13. Контактные телефоны справочных служб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услугодателя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 вопросам 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оказания государственной услуги размещены на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интернет-ресурсе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Министерства: </w:t>
      </w:r>
      <w:r w:rsidRPr="009A1774">
        <w:rPr>
          <w:rFonts w:ascii="Times New Roman" w:hAnsi="Times New Roman" w:cs="Times New Roman"/>
          <w:color w:val="000000"/>
          <w:sz w:val="24"/>
          <w:szCs w:val="24"/>
        </w:rPr>
        <w:t>www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</w:rPr>
        <w:t>edu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</w:rPr>
        <w:t>gov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</w:rPr>
        <w:t>kz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разделе "Государственные услуги".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</w:rPr>
        <w:t>Единый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</w:rPr>
        <w:t>контакт-центр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</w:rPr>
        <w:t>по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</w:rPr>
        <w:t>вопросам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</w:rPr>
        <w:t>оказания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</w:rPr>
        <w:t>государственных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</w:rPr>
        <w:t>услуг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</w:rPr>
        <w:t>: 8-800-080-7777, 1414.</w:t>
      </w:r>
    </w:p>
    <w:p w:rsidR="009A1774" w:rsidRDefault="009A177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9A1774" w:rsidRDefault="009A177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9A1774" w:rsidRDefault="009A177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9A1774" w:rsidRPr="009A1774" w:rsidRDefault="009A1774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869"/>
        <w:gridCol w:w="3793"/>
      </w:tblGrid>
      <w:tr w:rsidR="0079499B" w:rsidRPr="009A1774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4"/>
          <w:p w:rsidR="0079499B" w:rsidRPr="009A1774" w:rsidRDefault="009A17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7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499B" w:rsidRPr="009A1774" w:rsidRDefault="009A17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17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Приложение 5</w:t>
            </w:r>
            <w:r w:rsidRPr="009A17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9A17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 приказу Министра</w:t>
            </w:r>
            <w:r w:rsidRPr="009A17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9A17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</w:t>
            </w:r>
            <w:r w:rsidRPr="009A17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ния и науки</w:t>
            </w:r>
            <w:r w:rsidRPr="009A17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9A17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Республики Казахстан</w:t>
            </w:r>
            <w:r w:rsidRPr="009A17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9A17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 8 апреля 2015 года № 174</w:t>
            </w:r>
          </w:p>
        </w:tc>
      </w:tr>
    </w:tbl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75" w:name="z84"/>
      <w:r w:rsidRPr="009A17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Стандарт государственной услуги "Прием документов и зачисление</w:t>
      </w:r>
      <w:r w:rsidRPr="009A1774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9A17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 специальные организации образования детей с ограниченными</w:t>
      </w:r>
      <w:r w:rsidRPr="009A1774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9A17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возможностями для обучения по специальным общеобразовательным</w:t>
      </w:r>
      <w:r w:rsidRPr="009A1774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9A17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учебным </w:t>
      </w:r>
      <w:r w:rsidRPr="009A17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программам"</w:t>
      </w:r>
      <w:r w:rsidRPr="009A1774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9A17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1. </w:t>
      </w:r>
      <w:proofErr w:type="spellStart"/>
      <w:r w:rsidRPr="009A1774">
        <w:rPr>
          <w:rFonts w:ascii="Times New Roman" w:hAnsi="Times New Roman" w:cs="Times New Roman"/>
          <w:b/>
          <w:color w:val="000000"/>
          <w:sz w:val="24"/>
          <w:szCs w:val="24"/>
        </w:rPr>
        <w:t>Общие</w:t>
      </w:r>
      <w:proofErr w:type="spellEnd"/>
      <w:r w:rsidRPr="009A177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9A1774">
        <w:rPr>
          <w:rFonts w:ascii="Times New Roman" w:hAnsi="Times New Roman" w:cs="Times New Roman"/>
          <w:b/>
          <w:color w:val="000000"/>
          <w:sz w:val="24"/>
          <w:szCs w:val="24"/>
        </w:rPr>
        <w:t>положения</w:t>
      </w:r>
      <w:proofErr w:type="spellEnd"/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76" w:name="z86"/>
      <w:bookmarkEnd w:id="75"/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1. Государственная услуга "Прием документов и зачисление в специальные организации образования детей с ограниченными возможностями для обучения по специальным общеобразовательным учебным программам" (далее - государстве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нная услуга).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77" w:name="z87"/>
      <w:bookmarkEnd w:id="76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2. Стандарт государственной услуги разработан Министерством образования и науки Республики Казахстан (далее - Министерство). 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78" w:name="z88"/>
      <w:bookmarkEnd w:id="77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3. Государственная услуга оказывается специальными организациями образования, организациями начального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основного среднего, общего среднего образования (далее -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услугодатель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). </w:t>
      </w:r>
    </w:p>
    <w:bookmarkEnd w:id="78"/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Прием заявления и выдача результата оказания государственной услуги осуществляются через канцелярию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услугодателя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79" w:name="z89"/>
      <w:r w:rsidRPr="009A17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2. Порядок оказания государственной услуги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80" w:name="z90"/>
      <w:bookmarkEnd w:id="79"/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4. Сроки ок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азания государственной услуги:</w:t>
      </w:r>
    </w:p>
    <w:bookmarkEnd w:id="80"/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1) с момента сдачи пакета документов: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для зачисления в специальную организацию образования, организацию начального, основного среднего, общего среднего образования - не позднее 30 августа, в первый класс - с 1 июн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я по 30 августа;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2) максимально допустимое время ожидания для сдачи пакета документов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услугополучателем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услугодателю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- не более 15 минут; 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3) максимально допустимое время обслуживания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услугодателем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- не более 15 минут. 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81" w:name="z91"/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5. Форма оказания государственной услуги: бумажная.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82" w:name="z92"/>
      <w:bookmarkEnd w:id="81"/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6. Результат оказания государственной услуги: приказ о зачислении в специальную организацию или организацию начального, основного среднего, общего среднего образования.</w:t>
      </w:r>
    </w:p>
    <w:bookmarkEnd w:id="82"/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Форма представления 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результата оказания государственной услуги: бумажная.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83" w:name="z93"/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7. Государственная услуга оказывается бесплатно физическим лицам (далее -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услугополучатель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).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84" w:name="z94"/>
      <w:bookmarkEnd w:id="83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8. График работы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услугодателя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: с понедельника по </w:t>
      </w:r>
      <w:proofErr w:type="gram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субботу  включительно</w:t>
      </w:r>
      <w:proofErr w:type="gram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, кроме выходных и праздни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чных дней, с 9.00 часов до 18.30 часов с перерывом на обед с 13.00 до 14.30 часов, согласно Трудовому кодексу Республики Казахстан.</w:t>
      </w:r>
    </w:p>
    <w:bookmarkEnd w:id="84"/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Прием заявления и выдача результата осуществляется с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с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9.00 до 17.30 часов с перерывом на обед с 13.00 до 14.30 часов.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Предварительная запись и ускоренное обслуживание не предусмотрены.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85" w:name="z95"/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9. Перечень документов, необходимых для оказания государственной услуги при обращении родителей (законных представителей)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bookmarkEnd w:id="85"/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 </w:t>
      </w: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1) заявление родителя (законного представителя)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 зачислении в специальную организацию образования, организацию начального, основного среднего, общего среднего образования (в произвольной форме); 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2) документ, удостоверяющий л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ичность родителя (законного представителя)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; 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3) копия свидетельства о рождении (оригинал для сверки)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; 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4) заключение психолого-медико-педагогической консультации, подтверждающее наличие психофизических нарушен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ий в развитии у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86" w:name="z96"/>
      <w:r w:rsidRPr="009A17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3. Порядок обжалования решений, действий (бездействий)</w:t>
      </w:r>
      <w:r w:rsidRPr="009A1774">
        <w:rPr>
          <w:rFonts w:ascii="Times New Roman" w:hAnsi="Times New Roman" w:cs="Times New Roman"/>
          <w:sz w:val="24"/>
          <w:szCs w:val="24"/>
          <w:lang w:val="ru-RU"/>
        </w:rPr>
        <w:br/>
      </w:r>
      <w:proofErr w:type="spellStart"/>
      <w:r w:rsidRPr="009A17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услугодателя</w:t>
      </w:r>
      <w:proofErr w:type="spellEnd"/>
      <w:r w:rsidRPr="009A17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 местные исполнительные органы, города</w:t>
      </w:r>
      <w:r w:rsidRPr="009A1774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9A17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республиканского значения и столицы, района (города областного</w:t>
      </w:r>
      <w:r w:rsidRPr="009A1774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9A17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значения), и (или) его должностных лиц по вопросам</w:t>
      </w:r>
      <w:r w:rsidRPr="009A17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оказания</w:t>
      </w:r>
      <w:r w:rsidRPr="009A1774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9A17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государственных услуг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87" w:name="z97"/>
      <w:bookmarkEnd w:id="86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10. Для обжалования решений, действий (бездействий)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услугодателя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(или) его должностных лиц по вопросам оказания государственных услуг жалоба подается в письменном виде: </w:t>
      </w:r>
    </w:p>
    <w:bookmarkEnd w:id="87"/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1) на имя руководителя местного исполни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тельного органа, города республиканского значения и столицы, района (города областного значения) по адресам, указанным в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интернет-ресурсе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Министерства: </w:t>
      </w:r>
      <w:r w:rsidRPr="009A1774">
        <w:rPr>
          <w:rFonts w:ascii="Times New Roman" w:hAnsi="Times New Roman" w:cs="Times New Roman"/>
          <w:color w:val="000000"/>
          <w:sz w:val="24"/>
          <w:szCs w:val="24"/>
        </w:rPr>
        <w:t>www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</w:rPr>
        <w:t>edu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</w:rPr>
        <w:t>gov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</w:rPr>
        <w:t>kz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разделе "Государственные услуги";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2) на имя руководителя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услугодателя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 адресам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указанным в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интернет-ресурсах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местных исполнительных органов, города республиканского значения и столицы, района (города областного значения). В жалобе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указывается фамилия и инициалы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лица, принявшего жалобу, почтовый а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дрес и контактный телефон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Жалоба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 вопросам оказания государственной услуги, поступившая в адрес местного исполнительного органа, города республиканского значения и столицы, района (города областного значения),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лугодателя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, подлежит рассмотрению в течение пяти рабочих дней со дня ее регистрации.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случае несогласия с результатами оказания государственной услуги,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услугополучатель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может обратиться в уполномоченный орган по оценке и контролю за качеством оказа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ния государственной услуги.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Жалоба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, поступившая в адрес уполномоченного органа по оценке и контролю за качеством оказания государственной услуг, подлежит рассмотрению в течение пятнадцати рабочих дней со дня ее регистрации.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ормацию о порядке обжалования можно получить посредством единого контакт-центра по вопросам оказания государственных услуг.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88" w:name="z98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11. В случаях несогласия с результатами оказанной государственной услуги,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услугополучатель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имеет право обратиться в суд в уст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ановленном законодательством Республики Казахстан порядке. 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89" w:name="z99"/>
      <w:bookmarkEnd w:id="88"/>
      <w:r w:rsidRPr="009A17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4. Иные требования с учетом особенностей оказания</w:t>
      </w:r>
      <w:r w:rsidRPr="009A1774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9A17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государственной услуги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90" w:name="z100"/>
      <w:bookmarkEnd w:id="89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12.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Услугополучатель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имеет возможность получения информации о порядке и статусе оказания государственной услуги пос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редством единого контакт-центра по вопросам оказания государственных услуг. </w:t>
      </w:r>
    </w:p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91" w:name="z101"/>
      <w:bookmarkEnd w:id="90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9A1774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13. Контактные телефоны справочных служб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услугодателя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 вопросам оказания государственной услуги размещены на 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интернет-ресурсе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Министерства: </w:t>
      </w:r>
      <w:r w:rsidRPr="009A1774">
        <w:rPr>
          <w:rFonts w:ascii="Times New Roman" w:hAnsi="Times New Roman" w:cs="Times New Roman"/>
          <w:color w:val="000000"/>
          <w:sz w:val="24"/>
          <w:szCs w:val="24"/>
        </w:rPr>
        <w:t>www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</w:rPr>
        <w:t>edu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</w:rPr>
        <w:t>gov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9A1774">
        <w:rPr>
          <w:rFonts w:ascii="Times New Roman" w:hAnsi="Times New Roman" w:cs="Times New Roman"/>
          <w:color w:val="000000"/>
          <w:sz w:val="24"/>
          <w:szCs w:val="24"/>
        </w:rPr>
        <w:t>kz</w:t>
      </w:r>
      <w:proofErr w:type="spellEnd"/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разделе "Госу</w:t>
      </w: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дарственные услуги". Единый контакт-центр по вопросам оказания государственных услуг: 8-800-080-7777, 1414. </w:t>
      </w:r>
    </w:p>
    <w:bookmarkEnd w:id="91"/>
    <w:p w:rsidR="0079499B" w:rsidRPr="009A1774" w:rsidRDefault="009A17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A1774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9A1774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79499B" w:rsidRPr="009A1774" w:rsidRDefault="009A1774">
      <w:pPr>
        <w:pStyle w:val="disclaimer"/>
        <w:rPr>
          <w:rFonts w:ascii="Times New Roman" w:hAnsi="Times New Roman" w:cs="Times New Roman"/>
          <w:sz w:val="24"/>
          <w:szCs w:val="24"/>
          <w:lang w:val="ru-RU"/>
        </w:rPr>
      </w:pPr>
      <w:r w:rsidRPr="009A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© 2012. РГП на ПХВ Республиканский центр правовой информации Министерства юстиции Республики Казахстан</w:t>
      </w:r>
    </w:p>
    <w:p w:rsidR="009A1774" w:rsidRPr="009A1774" w:rsidRDefault="009A1774">
      <w:pPr>
        <w:pStyle w:val="disclaimer"/>
        <w:rPr>
          <w:rFonts w:ascii="Times New Roman" w:hAnsi="Times New Roman" w:cs="Times New Roman"/>
          <w:sz w:val="24"/>
          <w:szCs w:val="24"/>
          <w:lang w:val="ru-RU"/>
        </w:rPr>
      </w:pPr>
    </w:p>
    <w:sectPr w:rsidR="009A1774" w:rsidRPr="009A1774" w:rsidSect="009A1774">
      <w:pgSz w:w="11907" w:h="16839" w:code="9"/>
      <w:pgMar w:top="567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9499B"/>
    <w:rsid w:val="0079499B"/>
    <w:rsid w:val="009A1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B4B884-BBCC-43AF-826A-7AE4DDFD7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Consolas" w:eastAsia="Consolas" w:hAnsi="Consolas" w:cs="Consolas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Consolas" w:eastAsia="Consolas" w:hAnsi="Consolas" w:cs="Consolas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Consolas" w:eastAsia="Consolas" w:hAnsi="Consolas" w:cs="Consolas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Consolas" w:eastAsia="Consolas" w:hAnsi="Consolas" w:cs="Consolas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Consolas" w:eastAsia="Consolas" w:hAnsi="Consolas" w:cs="Consolas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Consolas" w:eastAsia="Consolas" w:hAnsi="Consolas" w:cs="Consolas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Consolas" w:eastAsia="Consolas" w:hAnsi="Consolas" w:cs="Consolas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Consolas" w:eastAsia="Consolas" w:hAnsi="Consolas" w:cs="Consolas"/>
    </w:rPr>
  </w:style>
  <w:style w:type="character" w:styleId="aa">
    <w:name w:val="Emphasis"/>
    <w:basedOn w:val="a0"/>
    <w:uiPriority w:val="20"/>
    <w:qFormat/>
    <w:rsid w:val="00D1197D"/>
    <w:rPr>
      <w:rFonts w:ascii="Consolas" w:eastAsia="Consolas" w:hAnsi="Consolas" w:cs="Consolas"/>
    </w:rPr>
  </w:style>
  <w:style w:type="character" w:styleId="ab">
    <w:name w:val="Hyperlink"/>
    <w:basedOn w:val="a0"/>
    <w:uiPriority w:val="99"/>
    <w:unhideWhenUsed/>
    <w:rPr>
      <w:rFonts w:ascii="Consolas" w:eastAsia="Consolas" w:hAnsi="Consolas" w:cs="Consolas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Consolas" w:eastAsia="Consolas" w:hAnsi="Consolas" w:cs="Consola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table" w:styleId="41">
    <w:name w:val="Plain Table 4"/>
    <w:basedOn w:val="a1"/>
    <w:uiPriority w:val="44"/>
    <w:rsid w:val="009A177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e">
    <w:name w:val="Balloon Text"/>
    <w:basedOn w:val="a"/>
    <w:link w:val="af"/>
    <w:uiPriority w:val="99"/>
    <w:semiHidden/>
    <w:unhideWhenUsed/>
    <w:rsid w:val="009A17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9A1774"/>
    <w:rPr>
      <w:rFonts w:ascii="Segoe UI" w:eastAsia="Consolas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13</Pages>
  <Words>4648</Words>
  <Characters>26495</Characters>
  <Application>Microsoft Office Word</Application>
  <DocSecurity>0</DocSecurity>
  <Lines>220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teacher</cp:lastModifiedBy>
  <cp:revision>2</cp:revision>
  <cp:lastPrinted>2017-08-17T10:36:00Z</cp:lastPrinted>
  <dcterms:created xsi:type="dcterms:W3CDTF">2017-08-17T10:33:00Z</dcterms:created>
  <dcterms:modified xsi:type="dcterms:W3CDTF">2017-08-17T10:36:00Z</dcterms:modified>
</cp:coreProperties>
</file>