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6B5" w:rsidRPr="007940FC" w:rsidRDefault="00AE5361" w:rsidP="007940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z2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Приложение 1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приказу Министра образования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науки Республики Казахстан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9 ноября 2015 года № 632 </w:t>
      </w:r>
    </w:p>
    <w:p w:rsidR="007940FC" w:rsidRDefault="007940FC" w:rsidP="007940F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1" w:name="z12"/>
      <w:bookmarkEnd w:id="0"/>
    </w:p>
    <w:p w:rsidR="008016B5" w:rsidRDefault="00AE5361" w:rsidP="007940F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Стандарт государственной услуги «Прием документов для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прохождения аттестации на присвоение (подтверждение)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квалификационных категорий педагогическим работникам и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приравненным к ним лицам организаций образования, реализующих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программы дошкольного воспитания и обучения, </w:t>
      </w:r>
      <w:proofErr w:type="gramStart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начального,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основного</w:t>
      </w:r>
      <w:proofErr w:type="gramEnd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среднего, общего среднего, технического и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профессионального, </w:t>
      </w:r>
      <w:proofErr w:type="spellStart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образования»</w:t>
      </w:r>
    </w:p>
    <w:p w:rsidR="007940FC" w:rsidRPr="007940FC" w:rsidRDefault="007940FC" w:rsidP="007940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z13"/>
      <w:bookmarkEnd w:id="1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1. Общие положения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z14"/>
      <w:bookmarkEnd w:id="2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Государственная услуга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образования» (далее – государственная услуга).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Государственная услуга оказывается местными исполнительными органами областей, городов Астаны и Алматы, районов и городов областного значения, организациями дошкольного, начального, основного среднего, общего среднего, технического и профессионального,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 (далее –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 документов и выдача результата для оказания государственной услуги осуществляется через канцелярию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z18"/>
      <w:bookmarkEnd w:id="3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2. Порядок оказания государственной услуги</w:t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z20"/>
      <w:bookmarkEnd w:id="4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Сроки оказания государственной услуги – 20 минут.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максимально допустимое время ожидания для сдачи пакета документов – 20 </w:t>
      </w:r>
      <w:proofErr w:type="gram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минут;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максимально допустимое время обслуживания – 20 минут.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Форма оказания государственной услуги: бумажная.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Результатом оказываемой государственной услуги является выдача расписки о приеме документов для прохождения аттестации на присвоение (подтверждение) квалификационной категории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 согласно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приложению 1 к настоящему Стандарту.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 предоставления результата оказания государственной услуги: бумажная.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 Государственная услуга оказывается бесплатно физическим лицам (далее –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График работы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понедельника по пятницу включительно с 9.00 часов до 18.00, 18.30 часов, с перерывом на обед с 13.00 часов до 14.00, 14.30 часов, кроме выходных и праздничных дней, согласно трудовому законодательству Республики Казахстан.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 документов и выдача результатов оказания государственной услуги осуществляется с 09.00 часов до 17.30 часов с перерывом на обед с 13.00 часов до 14.00, 14.30 часов.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 осуществляется в порядке очереди, без предварительной записи и ускоренного обслуживания.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Перечень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образования: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на аттестацию согласно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приложению 2 к настоящему Стандарту.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копия документа, удостоверяющего личность;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копия диплома об образовании;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копия документа о повышении квалификации;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копия документа, подтверждающего трудовую деятельность работника;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копия удостоверения о ранее присвоенной квалификационной категории (кроме педагогических работников, перешедших из организации высшего образования и не имеющих квалификационных категорий);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сведения о профессиональных достижениях (при их наличии) в соответствии с Правилами проведения и условиями аттестации гражданских служащих в сфере образования и науки, а также с Правилами проведения и условиями аттестации педагогических работников и приравненных к ним лиц, занимающих должности в организациях образования, реализующих образовательные учебные программы дошкольного, начального, основного среднего, общего среднего, технического и профессионального,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образования, утвержденными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приказом и.о. Министра образования и науки Республики Казахстан от 7 августа 2013 года № 323 (зарегистрированный в Реестре государственной регистрации нормативных правовых актов за № 8678).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z38"/>
      <w:bookmarkEnd w:id="5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3. Порядок обжалования решений, действий (бездействия) местных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исполнительных органов города республиканского значения и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столицы, района (города областного значения) </w:t>
      </w:r>
      <w:proofErr w:type="spellStart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(или) его должностных лиц по вопросам оказания государственных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z19"/>
      <w:bookmarkEnd w:id="6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10. Для обжалования решений, действий (бездействий)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почте или нарочно через канцелярию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адреса, которых размещены в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пункте 12 настоящего стандарта государственной услуги.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жалобе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указываются его фамилия, имя, отчество (при его наличии), почтовый адрес, контактный телефон. Жалоба подписывается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услугополучателем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Подтверждением принятия жалобы является регистрация (штамп, входящий номер и дата) в канцелярии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указанием фамилии, имени, отчества (при его наличии) принявшего жалобу, срока и место получения ответа на жалобу.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Жалоба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государственных услуг, поступившая в адрес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подлежит рассмотрению в течение пяти рабочих дней со дня ее регистрации.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случае несогласия с результатами оказания государственной услуги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может обратиться в уполномоченный орган по оценке и контролю за качеством оказания государственной услуги.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Жалоба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11. В случаях несогласия с результатами оказанной государственной услуги,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z44"/>
      <w:bookmarkEnd w:id="7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4. Иные требования с учетом особенностей оказания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государственной услуги, в том числе оказываемой в электронной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форме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z45"/>
      <w:bookmarkEnd w:id="8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12. Адреса и места оказания государственной услуги размещены на официальном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13.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14. Контактные телефоны справочных служб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государственной услуги 8-800-080-7777, единого контакт-центра по вопросам оказания государственных услуг: 1414.</w:t>
      </w: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10" w:name="z48"/>
      <w:bookmarkEnd w:id="9"/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016B5" w:rsidRPr="007940FC" w:rsidRDefault="00AE5361" w:rsidP="007940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 Приложение 1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стандарту государственной услуги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</w:t>
      </w:r>
      <w:proofErr w:type="gramStart"/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 документов для прохождения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аттестации на присвоение (подтверждение)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квалификационных категорий педагогическим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работникам и приравненным к ним лицам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организаций образования, реализующих программы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дошкольного воспитания и обучения, начального,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основного среднего, общего среднего, технического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профессионального,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образования»</w:t>
      </w:r>
    </w:p>
    <w:bookmarkEnd w:id="10"/>
    <w:p w:rsidR="008016B5" w:rsidRPr="007940FC" w:rsidRDefault="00AE5361" w:rsidP="007940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8016B5" w:rsidRPr="007940FC" w:rsidRDefault="00AE5361" w:rsidP="007940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 xml:space="preserve">(Фамилия, имя, при наличии отчество (далее - </w:t>
      </w:r>
      <w:proofErr w:type="gramStart"/>
      <w:r w:rsidRPr="007940FC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>ФИО)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</w:t>
      </w:r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(адрес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z49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Расписка №________</w:t>
      </w:r>
    </w:p>
    <w:bookmarkEnd w:id="11"/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 приеме документов для прохождения аттестации на присвоение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(подтверждение) квалификационной категории педагогическим работникам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приравненным к ним лицам организаций образования, реализующих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 дошкольного воспитания и обучения, начального, основного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среднего, общего среднего, технического и </w:t>
      </w:r>
      <w:proofErr w:type="gram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профессионального,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z21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Дана _____________________________________________ в том, что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его законного представителя)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услугодателем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получены документы (подчеркнуть нужное):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на аттестацию согласно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приложению 2 к настоящему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Стандарту;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копия документа, удостоверяющего личность;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копия диплома об образовании;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копия документа о повышении квалификации;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копия документа, подтверждающего трудовую деятельность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работника;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копия удостоверения о ранее присвоенной квалификационной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категории (кроме педагогических работников, перешедших из организации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высшего образования и не имеющих квалификационных категорий);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сведения о профессиональных достижениях (при их наличии) в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 Правилами проведения и условиями аттестации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гражданских служащих в сфере образования и науки, а также с Правилами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проведения и условиями аттестации педагогических работников и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приравненных к ним лиц, занимающих должности в организациях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образования, реализующих образовательные учебные программы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дошкольного, начального, основного среднего, общего среднего,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технического и профессионального,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образования,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утвержденными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приказом и.о. Министра образования и науки Республики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Казахстан от 7 августа 2013 года № 323 (зарегистрированный в Реестре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государственной регистрации нормативных правовых актов за № 8678).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Примечание к подпункту 7): сведения о профессиональных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достижениях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услугополучателем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дополнительно предоставляются в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экспертную группу ежегодно до 30 декабря.</w:t>
      </w:r>
    </w:p>
    <w:bookmarkEnd w:id="12"/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Дата приема заявления </w:t>
      </w:r>
      <w:proofErr w:type="gram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« _</w:t>
      </w:r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__» _______________ 20___ года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Ф.И.О. ________________________________________________________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</w:t>
      </w:r>
      <w:proofErr w:type="gramStart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ответственного лица, принявшего документы)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подпись 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Телефон ____________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Получил: Ф.И.О./подпись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«___» ____________ 20___ года</w:t>
      </w:r>
    </w:p>
    <w:p w:rsidR="007940FC" w:rsidRDefault="00AE5361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13" w:name="z51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8016B5" w:rsidRPr="007940FC" w:rsidRDefault="00AE5361" w:rsidP="007940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Приложение 2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стандарту государственной услуги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</w:t>
      </w:r>
      <w:proofErr w:type="gramStart"/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 документов для прохождения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аттестации на присвоение (подтверждение)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квалификационных категорий педагогическим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работникам и приравненным к ним лицам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организаций образования, реализующих программы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дошкольного воспитания и обучения, начального,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основного среднего, общего среднего, технического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профессионального,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образования»</w:t>
      </w:r>
    </w:p>
    <w:bookmarkEnd w:id="13"/>
    <w:p w:rsidR="008016B5" w:rsidRPr="007940FC" w:rsidRDefault="00AE5361" w:rsidP="007940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наименование аттестационной комиссии по подтверждению/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присвоению категорий)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(фамилия, имя и отчество педагога (при наличии))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место работы)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z22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ЗАЯВЛЕНИЕ</w:t>
      </w:r>
    </w:p>
    <w:bookmarkEnd w:id="14"/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Прошу аттестовать меня в 20____ году на 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квалификационную категорию по должности _____________________________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настоящее время имею __ категорию, действительную до ___ года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Основанием считаю следующие результаты работы 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_______________________________________________________________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_______________________________________________________________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Сообщаю о себе следующие сведения: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Образование: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617"/>
        <w:gridCol w:w="3435"/>
        <w:gridCol w:w="3636"/>
      </w:tblGrid>
      <w:tr w:rsidR="008016B5" w:rsidRPr="007940FC">
        <w:trPr>
          <w:trHeight w:val="705"/>
          <w:tblCellSpacing w:w="0" w:type="auto"/>
        </w:trPr>
        <w:tc>
          <w:tcPr>
            <w:tcW w:w="46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заведения</w:t>
            </w:r>
            <w:proofErr w:type="spellEnd"/>
          </w:p>
        </w:tc>
        <w:tc>
          <w:tcPr>
            <w:tcW w:w="4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</w:t>
            </w:r>
            <w:proofErr w:type="spellEnd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4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диплому</w:t>
            </w:r>
            <w:proofErr w:type="spellEnd"/>
          </w:p>
        </w:tc>
      </w:tr>
      <w:tr w:rsidR="008016B5" w:rsidRPr="007940FC">
        <w:trPr>
          <w:trHeight w:val="345"/>
          <w:tblCellSpacing w:w="0" w:type="auto"/>
        </w:trPr>
        <w:tc>
          <w:tcPr>
            <w:tcW w:w="46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F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F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F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 xml:space="preserve">                              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</w:rPr>
        <w:t>Стаж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</w:rPr>
        <w:t>работы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456"/>
        <w:gridCol w:w="2756"/>
        <w:gridCol w:w="2809"/>
        <w:gridCol w:w="2667"/>
      </w:tblGrid>
      <w:tr w:rsidR="008016B5" w:rsidRPr="007940FC">
        <w:trPr>
          <w:trHeight w:val="345"/>
          <w:tblCellSpacing w:w="0" w:type="auto"/>
        </w:trPr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</w:t>
            </w:r>
            <w:proofErr w:type="spellEnd"/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специальности</w:t>
            </w:r>
            <w:proofErr w:type="spellEnd"/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</w:t>
            </w:r>
            <w:proofErr w:type="spellEnd"/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данной</w:t>
            </w:r>
            <w:proofErr w:type="spellEnd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</w:p>
        </w:tc>
      </w:tr>
      <w:tr w:rsidR="008016B5" w:rsidRPr="007940FC">
        <w:trPr>
          <w:trHeight w:val="345"/>
          <w:tblCellSpacing w:w="0" w:type="auto"/>
        </w:trPr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F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F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F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F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Награды, звания, ученая степень, ученое звание с указанием года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получения (присвоения) _____________________________________________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Правилами проведения аттестации ознакомлен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proofErr w:type="gramStart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____»_________________20____ года _______________________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</w:p>
    <w:p w:rsidR="00771840" w:rsidRPr="007940FC" w:rsidRDefault="00771840" w:rsidP="007940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71840" w:rsidRPr="007940FC" w:rsidRDefault="00771840" w:rsidP="007940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71840" w:rsidRPr="007940FC" w:rsidRDefault="00771840" w:rsidP="007940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71840" w:rsidRPr="007940FC" w:rsidRDefault="00771840" w:rsidP="007940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71840" w:rsidRPr="007940FC" w:rsidRDefault="00771840" w:rsidP="007940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71840" w:rsidRPr="007940FC" w:rsidRDefault="00771840" w:rsidP="007940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71840" w:rsidRPr="007940FC" w:rsidRDefault="00771840" w:rsidP="007940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71840" w:rsidRPr="007940FC" w:rsidRDefault="00771840" w:rsidP="007940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71840" w:rsidRPr="007940FC" w:rsidRDefault="00771840" w:rsidP="007940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71840" w:rsidRPr="007940FC" w:rsidRDefault="00771840" w:rsidP="007940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71840" w:rsidRPr="007940FC" w:rsidRDefault="00771840" w:rsidP="007940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71840" w:rsidRPr="007940FC" w:rsidRDefault="00771840" w:rsidP="007940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71840" w:rsidRPr="007940FC" w:rsidRDefault="00771840" w:rsidP="007940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71840" w:rsidRPr="007940FC" w:rsidRDefault="00771840" w:rsidP="007940F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016B5" w:rsidRPr="007940FC" w:rsidRDefault="00AE5361" w:rsidP="007940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z50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 Приложение 2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приказу Министра образования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науки Республики Казахстан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9 ноября 2015 года № 632 </w:t>
      </w:r>
    </w:p>
    <w:p w:rsidR="008016B5" w:rsidRPr="007940FC" w:rsidRDefault="00AE5361" w:rsidP="007940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z52"/>
      <w:bookmarkEnd w:id="15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Стандарт государственной услуги «Прием документов для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прохождения аттестации на присвоение (подтверждение)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квалификационных категорий педагогическим работникам и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приравненным к ним лицам республиканских подведомственных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организаций образования, реализующих программы дошкольного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воспитания и обучения, начального, основного среднего, общего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среднего, технического и профессионального, </w:t>
      </w:r>
      <w:proofErr w:type="spellStart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образования»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z53"/>
      <w:bookmarkEnd w:id="16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1. Общие положения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z54"/>
      <w:bookmarkEnd w:id="17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Государственная услуга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республиканских подведомственных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образования» (далее – государственная услуга).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Государственная услуга оказывается Министерством и республиканскими подведомственными организациями образования (далее –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 документов и выдача результата для оказания государственной услуги осуществляется через канцелярию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z58"/>
      <w:bookmarkEnd w:id="18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2. Порядок оказания государственной услуги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z59"/>
      <w:bookmarkEnd w:id="19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Сроки оказания государственной услуги – 20 минут.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максимально допустимое время ожидания для сдачи пакета документов – 20 </w:t>
      </w:r>
      <w:proofErr w:type="gram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минут;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максимально допустимое время обслуживания – 20 минут.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Форма оказания государственной услуги: бумажная.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Результатом оказываемой государственной услуги является выдача расписки о приеме заявления для прохождения аттестации на присвоение (подтверждение) квалификационной категории педагогическим работникам и приравненным к ним лицам республиканских подведомственных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 согласно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приложению 1 к настоящему Стандарту.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 предоставления результата оказания государственной услуги: бумажная.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 Государственная услуга оказывается бесплатно физическим лицам (далее –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График работы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понедельника по пятницу включительно с 9.00 часов до 18.00, 18.30 часов, с перерывом на обед с 13.00 часов до 14.00, 14.30 часов, кроме выходных и праздничных дней, согласно трудовому законодательству Республики Казахстан.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 документов и выдача результатов оказания государственной услуги осуществляется с 09.00 часов до 17.30 часов с перерывом на обед с 13.00 часов до 14.00, 14.30 часов.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 осуществляется в порядке очереди, без предварительной записи и ускоренного обслуживания.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Перечень документов для прохождения аттестации на присвоение (подтверждение) квалификационных категорий педагогическим работникам и приравненным к ним лицам республиканских подведомственных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образования: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на аттестацию согласно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приложению к настоящему Стандарту;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копия документа, удостоверяющего личность;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копия диплома об образовании;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копия документа о повышении квалификации;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копия документа, подтверждающего трудовую деятельность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работника;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копия удостоверения о ранее присвоенной квалификационной категории (кроме педагогических работников, перешедших из организации высшего образования и не имеющих квалификационных категорий);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сведения о профессиональных достижениях (при их наличии) в соответствии с Правилами проведения и условиями аттестации гражданских служащих в сфере образования и науки, а также с Правилами проведения и условиями аттестации педагогических работников и приравненных к ним лиц, занимающих должности в организациях образования, реализующих образовательные учебные программы дошкольного, начального, основного среднего, общего среднего, технического и профессионального,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образования, утвержденными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приказом и.о. Министра образования и науки Республики Казахстан от 7 августа 2013 года № 323 (зарегистрированный в Реестре государственной регистрации нормативных правовых актов за № 8678).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z77"/>
      <w:bookmarkEnd w:id="20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3. Порядок обжалования решений, действий (бездействия)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местных исполнительных органов города республиканского значения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 столицы, района (города областного значения) </w:t>
      </w:r>
      <w:proofErr w:type="spellStart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(или) его должностных лиц по вопросам оказания государственных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z78"/>
      <w:bookmarkEnd w:id="21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10. Для обжалования решений, действий (бездействий)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почте или нарочно через канцелярию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адреса, которых размещены в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пункте 12 настоящего стандарта государственной услуги.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жалобе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указываются его фамилия, имя, отчество (при его наличии), почтовый адрес, контактный телефон. Жалоба подписывается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услугополучателем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Подтверждением принятия жалобы является регистрация (штамп, входящий номер и дата) в канцелярии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указанием фамилии, имени, отчества (при его наличии) принявшего жалобу, срока и место получения ответа на жалобу.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Жалоба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государственных услуг, поступившая в адрес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подлежит рассмотрению в течение пяти рабочих дней со дня ее регистрации.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случае несогласия с результатами оказания государственной услуги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может обратиться в уполномоченный орган по оценке и контролю за качеством оказания государственной услуги.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Жалоба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11. В случаях несогласия с результатами оказанной государственной услуги,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z84"/>
      <w:bookmarkEnd w:id="22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4. Иные требования с учетом особенностей оказания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государственной услуги, в том числе оказываемой в электронной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форме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z85"/>
      <w:bookmarkEnd w:id="23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12. Адреса и места оказания государственной услуги размещены на официальном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13.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14. Контактные телефоны справочных служб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государственной услуги 8-800-080-7777, единого контакт-центра по вопросам оказания государственных услуг: 1414</w:t>
      </w: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25" w:name="z88"/>
      <w:bookmarkEnd w:id="24"/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940FC" w:rsidRDefault="007940FC" w:rsidP="007940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016B5" w:rsidRPr="007940FC" w:rsidRDefault="00AE5361" w:rsidP="007940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Приложение 1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стандарту государственной услуги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</w:t>
      </w:r>
      <w:proofErr w:type="gramStart"/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 документов для прохождения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аттестации на присвоение (подтверждение)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квалификационных категорий педагогическим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работникам и приравненным к ним лицам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республиканских подведомственных организаций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образования, реализующих программы дошкольного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воспитания и обучения, начального, основного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среднего, общего среднего, технического и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профессионального,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образования»</w:t>
      </w:r>
    </w:p>
    <w:bookmarkEnd w:id="25"/>
    <w:p w:rsidR="008016B5" w:rsidRPr="007940FC" w:rsidRDefault="00AE5361" w:rsidP="007940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 xml:space="preserve">Фамилия, имя, при наличии отчество (далее - </w:t>
      </w:r>
      <w:proofErr w:type="gramStart"/>
      <w:r w:rsidRPr="007940FC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>ФИО)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(адрес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26" w:name="z89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Расписка №________</w:t>
      </w:r>
    </w:p>
    <w:bookmarkEnd w:id="26"/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 приеме документов для прохождения аттестации на присвоение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(подтверждение) квалификационной категории педагогическим работникам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приравненным к ним лицам республиканских подведомственных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организаций образования, реализующих программы дошкольного воспитания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обучения, начального, основного среднего, общего </w:t>
      </w:r>
      <w:proofErr w:type="gram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среднего,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технического</w:t>
      </w:r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профессионального,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27" w:name="z25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Дана ____________________________________________ в том, что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его законного представителя)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услугодателем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получены документы (подчеркнуть нужное):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на аттестацию согласно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приложению 2 к настоящему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Стандарту;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копия документа, удостоверяющего личность;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копия диплома об образовании;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копия документа о повышении квалификации;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копия документа, подтверждающего трудовую деятельность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работника;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копия удостоверения о ранее присвоенной квалификационной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категории (кроме педагогических работников, перешедших из организации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высшего образования и не имеющих квалификационных категорий);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сведения о профессиональных достижениях (при их наличии) в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 Правилами проведения и условиями аттестации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гражданских служащих в сфере образования и науки, а также с Правилами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проведения и условиями аттестации педагогических работников и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приравненных к ним лиц, занимающих должности в организациях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образования, реализующих образовательные учебные программы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дошкольного, начального, основного среднего, общего среднего,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технического и профессионального,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образования,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утвержденными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приказом и.о. Министра образования и науки Республики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Казахстан от 7 августа 2013 года № 323 (зарегистрированный в Реестре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государственной регистрации нормативных правовых актов за № 8678).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Примечание к подпункту 7: сведения о профессиональных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достижениях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услугополучателем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дополнительно предоставляются в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экспертную группу ежегодно до 30 декабря.</w:t>
      </w:r>
    </w:p>
    <w:bookmarkEnd w:id="27"/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Дата приема заявления «___» _______________ 20__ года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Ф.И.О. ________________________________________________________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proofErr w:type="gramStart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ответственного лица, принявшего документы)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подпись 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Телефон 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Получил: Ф.И.О./подпись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«___» ___________ 20__ года</w:t>
      </w:r>
    </w:p>
    <w:p w:rsidR="008016B5" w:rsidRPr="007940FC" w:rsidRDefault="00AE5361" w:rsidP="007940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bookmarkStart w:id="28" w:name="z90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 Приложение 2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стандарту государственной </w:t>
      </w:r>
      <w:proofErr w:type="gram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услуги</w:t>
      </w:r>
      <w:r w:rsid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 документов для прохождения</w:t>
      </w:r>
      <w:r w:rsid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аттестации на присвоение (подтверждение)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квалификационных категорий педагогическим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работникам и приравненным к ним лицам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республиканских подведомственных организаций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образования, реализующих программы дошкольного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воспитания и обучения, начального, основного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среднего, общего среднего, технического и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профессионального,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послесреднего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образования»</w:t>
      </w:r>
    </w:p>
    <w:bookmarkEnd w:id="28"/>
    <w:p w:rsidR="008016B5" w:rsidRPr="007940FC" w:rsidRDefault="00AE5361" w:rsidP="007940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наименование аттестационной комиссии по подтверждению/присвоению</w:t>
      </w:r>
      <w:bookmarkStart w:id="29" w:name="_GoBack"/>
      <w:bookmarkEnd w:id="29"/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категорий)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(фамилия, имя и отчество педагога (при наличии))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место работы)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30" w:name="z91"/>
      <w:r w:rsidRPr="007940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ЗАЯВЛЕНИЕ</w:t>
      </w:r>
    </w:p>
    <w:bookmarkEnd w:id="30"/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Прошу аттестовать меня в 20____ году на _____ квалификационную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категорию по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должности _____________________________________________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настоящее время имею ___ категорию, действительную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до____года</w:t>
      </w:r>
      <w:proofErr w:type="spellEnd"/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Основанием считаю следующие результаты работы 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Сообщаю о себе следующие </w:t>
      </w:r>
      <w:proofErr w:type="gramStart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сведения: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Образование: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617"/>
        <w:gridCol w:w="3435"/>
        <w:gridCol w:w="3636"/>
      </w:tblGrid>
      <w:tr w:rsidR="008016B5" w:rsidRPr="007940FC">
        <w:trPr>
          <w:trHeight w:val="495"/>
          <w:tblCellSpacing w:w="0" w:type="auto"/>
        </w:trPr>
        <w:tc>
          <w:tcPr>
            <w:tcW w:w="46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заведения</w:t>
            </w:r>
            <w:proofErr w:type="spellEnd"/>
          </w:p>
        </w:tc>
        <w:tc>
          <w:tcPr>
            <w:tcW w:w="4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</w:t>
            </w:r>
            <w:proofErr w:type="spellEnd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4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диплому</w:t>
            </w:r>
            <w:proofErr w:type="spellEnd"/>
          </w:p>
        </w:tc>
      </w:tr>
      <w:tr w:rsidR="008016B5" w:rsidRPr="007940FC">
        <w:trPr>
          <w:trHeight w:val="345"/>
          <w:tblCellSpacing w:w="0" w:type="auto"/>
        </w:trPr>
        <w:tc>
          <w:tcPr>
            <w:tcW w:w="46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F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F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F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 xml:space="preserve">                                  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</w:rPr>
        <w:t>Стаж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40FC">
        <w:rPr>
          <w:rFonts w:ascii="Times New Roman" w:hAnsi="Times New Roman" w:cs="Times New Roman"/>
          <w:color w:val="000000"/>
          <w:sz w:val="24"/>
          <w:szCs w:val="24"/>
        </w:rPr>
        <w:t>работы</w:t>
      </w:r>
      <w:proofErr w:type="spellEnd"/>
      <w:r w:rsidRPr="007940F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586"/>
        <w:gridCol w:w="2756"/>
        <w:gridCol w:w="2419"/>
        <w:gridCol w:w="2927"/>
      </w:tblGrid>
      <w:tr w:rsidR="008016B5" w:rsidRPr="007940FC">
        <w:trPr>
          <w:trHeight w:val="345"/>
          <w:tblCellSpacing w:w="0" w:type="auto"/>
        </w:trPr>
        <w:tc>
          <w:tcPr>
            <w:tcW w:w="3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</w:t>
            </w:r>
            <w:proofErr w:type="spellEnd"/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специальности</w:t>
            </w:r>
            <w:proofErr w:type="spellEnd"/>
          </w:p>
        </w:tc>
        <w:tc>
          <w:tcPr>
            <w:tcW w:w="2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</w:t>
            </w:r>
            <w:proofErr w:type="spellEnd"/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данной</w:t>
            </w:r>
            <w:proofErr w:type="spellEnd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40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</w:p>
        </w:tc>
      </w:tr>
      <w:tr w:rsidR="008016B5" w:rsidRPr="007940FC">
        <w:trPr>
          <w:trHeight w:val="345"/>
          <w:tblCellSpacing w:w="0" w:type="auto"/>
        </w:trPr>
        <w:tc>
          <w:tcPr>
            <w:tcW w:w="3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F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F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F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6B5" w:rsidRPr="007940FC" w:rsidRDefault="00AE5361" w:rsidP="00794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0F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Награды, звания, ученая степень, ученое звание с указанием года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получения (присвоения) ______________________________________________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Правилами проведения аттестации ознакомлен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="007940FC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="007940FC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gramEnd"/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__»____________20____ года __________________________</w:t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     </w:t>
      </w:r>
      <w:r w:rsid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</w:t>
      </w:r>
      <w:r w:rsidRPr="007940FC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79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</w:p>
    <w:p w:rsidR="008016B5" w:rsidRPr="007940FC" w:rsidRDefault="00AE5361" w:rsidP="007940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940FC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016B5" w:rsidRPr="00AE5361" w:rsidRDefault="008016B5" w:rsidP="007940FC">
      <w:pPr>
        <w:pStyle w:val="disclaimer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8016B5" w:rsidRPr="00AE5361" w:rsidSect="00AE5361">
      <w:pgSz w:w="11907" w:h="16839" w:code="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16B5"/>
    <w:rsid w:val="000D449F"/>
    <w:rsid w:val="005D6759"/>
    <w:rsid w:val="00771840"/>
    <w:rsid w:val="007940FC"/>
    <w:rsid w:val="008016B5"/>
    <w:rsid w:val="00AE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1F1265-46E3-41F6-9485-88199481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8016B5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8016B5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8016B5"/>
    <w:pPr>
      <w:jc w:val="center"/>
    </w:pPr>
    <w:rPr>
      <w:sz w:val="18"/>
      <w:szCs w:val="18"/>
    </w:rPr>
  </w:style>
  <w:style w:type="paragraph" w:customStyle="1" w:styleId="DocDefaults">
    <w:name w:val="DocDefaults"/>
    <w:rsid w:val="008016B5"/>
  </w:style>
  <w:style w:type="paragraph" w:styleId="ae">
    <w:name w:val="Balloon Text"/>
    <w:basedOn w:val="a"/>
    <w:link w:val="af"/>
    <w:uiPriority w:val="99"/>
    <w:semiHidden/>
    <w:unhideWhenUsed/>
    <w:rsid w:val="00AE5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E5361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3538</Words>
  <Characters>20172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teacher</cp:lastModifiedBy>
  <cp:revision>6</cp:revision>
  <cp:lastPrinted>2017-08-17T11:02:00Z</cp:lastPrinted>
  <dcterms:created xsi:type="dcterms:W3CDTF">2016-01-28T06:23:00Z</dcterms:created>
  <dcterms:modified xsi:type="dcterms:W3CDTF">2017-08-17T11:02:00Z</dcterms:modified>
</cp:coreProperties>
</file>